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7F6" w:rsidRPr="001A18CA" w:rsidRDefault="00D647F6" w:rsidP="00D647F6">
      <w:pPr>
        <w:pStyle w:val="Default"/>
        <w:jc w:val="both"/>
        <w:rPr>
          <w:b/>
        </w:rPr>
      </w:pPr>
      <w:r>
        <w:rPr>
          <w:b/>
          <w:bCs/>
        </w:rPr>
        <w:t>Obrazac za prijavu bodova</w:t>
      </w:r>
      <w:r w:rsidRPr="0036547A">
        <w:t xml:space="preserve"> </w:t>
      </w:r>
      <w:r w:rsidRPr="001A18CA">
        <w:rPr>
          <w:b/>
        </w:rPr>
        <w:t>u</w:t>
      </w:r>
      <w:r w:rsidRPr="0036547A">
        <w:t xml:space="preserve"> </w:t>
      </w:r>
      <w:r w:rsidRPr="001A18CA">
        <w:rPr>
          <w:b/>
        </w:rPr>
        <w:t xml:space="preserve">razredbenom postupku </w:t>
      </w:r>
    </w:p>
    <w:p w:rsidR="00336E46" w:rsidRPr="00336E46" w:rsidRDefault="00D647F6" w:rsidP="00336E46">
      <w:r w:rsidRPr="00336E46">
        <w:t xml:space="preserve">(kandidat sam upisuje bodove </w:t>
      </w:r>
      <w:r w:rsidR="004E60F1" w:rsidRPr="00336E46">
        <w:t xml:space="preserve">(prema </w:t>
      </w:r>
      <w:r w:rsidR="004E60F1" w:rsidRPr="00336E46">
        <w:rPr>
          <w:i/>
        </w:rPr>
        <w:t>Tablici 1</w:t>
      </w:r>
      <w:r w:rsidR="004E60F1" w:rsidRPr="00336E46">
        <w:t xml:space="preserve"> iz </w:t>
      </w:r>
      <w:r w:rsidR="004E60F1" w:rsidRPr="00336E46">
        <w:rPr>
          <w:i/>
        </w:rPr>
        <w:t>Uputa za prijavu i bodovanje</w:t>
      </w:r>
      <w:r w:rsidR="004E60F1" w:rsidRPr="00336E46">
        <w:t xml:space="preserve">) </w:t>
      </w:r>
      <w:r w:rsidRPr="00336E46">
        <w:t>koji mu pripadaju i za svaki navod prilaže odgovarajući dokaz)</w:t>
      </w:r>
      <w:r w:rsidR="00336E46" w:rsidRPr="00336E46">
        <w:t xml:space="preserve"> </w:t>
      </w:r>
    </w:p>
    <w:p w:rsidR="00336E46" w:rsidRDefault="00336E46" w:rsidP="00336E46">
      <w:pPr>
        <w:rPr>
          <w:color w:val="0000FF"/>
          <w:u w:val="single"/>
          <w:lang w:val="hr-HR" w:eastAsia="en-US"/>
        </w:rPr>
      </w:pPr>
      <w:r w:rsidRPr="00336E46">
        <w:rPr>
          <w:b/>
          <w:lang w:val="hr-HR" w:eastAsia="en-US"/>
        </w:rPr>
        <w:t>NAPOMENA: Sve privitke potrebno je označiti ( npr. A1, A1.1, A1.2; B1.1, B2.1. itd) i kao takve ih upisati u tablicu koja je privitak Natječaju i  može se preuzeti sa stranice</w:t>
      </w:r>
      <w:r w:rsidRPr="00336E46">
        <w:rPr>
          <w:lang w:val="hr-HR" w:eastAsia="en-US"/>
        </w:rPr>
        <w:t xml:space="preserve"> </w:t>
      </w:r>
      <w:hyperlink r:id="rId6" w:history="1">
        <w:r w:rsidR="00882475" w:rsidRPr="003C2201">
          <w:rPr>
            <w:rStyle w:val="Hyperlink"/>
            <w:lang w:val="hr-HR" w:eastAsia="en-US"/>
          </w:rPr>
          <w:t>https://www.mefos.unios.hr/index.php/hr/</w:t>
        </w:r>
      </w:hyperlink>
      <w:r w:rsidR="00882475">
        <w:rPr>
          <w:lang w:val="hr-HR" w:eastAsia="en-US"/>
        </w:rPr>
        <w:t xml:space="preserve"> </w:t>
      </w:r>
    </w:p>
    <w:p w:rsidR="00D647F6" w:rsidRPr="00E215C3" w:rsidRDefault="00336E46" w:rsidP="00E215C3">
      <w:pPr>
        <w:rPr>
          <w:b/>
          <w:u w:val="single"/>
          <w:lang w:val="hr-HR" w:eastAsia="en-US"/>
        </w:rPr>
      </w:pPr>
      <w:r w:rsidRPr="00336E46">
        <w:rPr>
          <w:b/>
          <w:u w:val="single"/>
          <w:lang w:val="hr-HR" w:eastAsia="en-US"/>
        </w:rPr>
        <w:t>BEZ</w:t>
      </w:r>
      <w:r w:rsidRPr="00336E46">
        <w:rPr>
          <w:b/>
          <w:lang w:val="hr-HR" w:eastAsia="en-US"/>
        </w:rPr>
        <w:t xml:space="preserve"> PRETHODNO NAVEDENIH PRIVITAKA i OSTALIH DOKAZA TRAŽENIH ELEMENATA </w:t>
      </w:r>
      <w:r w:rsidRPr="00336E46">
        <w:rPr>
          <w:b/>
          <w:u w:val="single"/>
          <w:lang w:val="hr-HR" w:eastAsia="en-US"/>
        </w:rPr>
        <w:t xml:space="preserve">BODOVI SE NEĆE PRIZNAVATI </w:t>
      </w:r>
    </w:p>
    <w:p w:rsidR="00E215C3" w:rsidRPr="00E215C3" w:rsidRDefault="00D647F6" w:rsidP="00D647F6">
      <w:pPr>
        <w:pStyle w:val="Default"/>
        <w:jc w:val="both"/>
        <w:rPr>
          <w:b/>
        </w:rPr>
      </w:pPr>
      <w:r w:rsidRPr="00B96595">
        <w:rPr>
          <w:b/>
        </w:rPr>
        <w:t>IME I PREZIME:</w:t>
      </w:r>
      <w:r w:rsidR="00336E46">
        <w:rPr>
          <w:b/>
        </w:rPr>
        <w:t>_________________________</w:t>
      </w:r>
      <w:bookmarkStart w:id="0" w:name="_GoBack"/>
      <w:bookmarkEnd w:id="0"/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060"/>
        <w:gridCol w:w="1461"/>
        <w:gridCol w:w="2551"/>
      </w:tblGrid>
      <w:tr w:rsidR="004E60F1" w:rsidRPr="004E60F1" w:rsidTr="00CF4DB4">
        <w:trPr>
          <w:trHeight w:val="159"/>
        </w:trPr>
        <w:tc>
          <w:tcPr>
            <w:tcW w:w="5627" w:type="dxa"/>
            <w:gridSpan w:val="2"/>
            <w:tcBorders>
              <w:bottom w:val="single" w:sz="4" w:space="0" w:color="auto"/>
            </w:tcBorders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b/>
                <w:color w:val="000000"/>
                <w:sz w:val="22"/>
                <w:szCs w:val="22"/>
                <w:lang w:val="hr-HR" w:eastAsia="en-US"/>
              </w:rPr>
              <w:t xml:space="preserve">ELEMENTI ZA IZBOR PRISTUPNIKA </w:t>
            </w:r>
          </w:p>
        </w:tc>
        <w:tc>
          <w:tcPr>
            <w:tcW w:w="4012" w:type="dxa"/>
            <w:gridSpan w:val="2"/>
            <w:tcBorders>
              <w:bottom w:val="single" w:sz="4" w:space="0" w:color="auto"/>
            </w:tcBorders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b/>
                <w:bCs/>
                <w:color w:val="000000"/>
                <w:sz w:val="22"/>
                <w:szCs w:val="22"/>
                <w:lang w:val="hr-HR" w:eastAsia="en-US"/>
              </w:rPr>
              <w:t xml:space="preserve">BODOVI </w:t>
            </w:r>
          </w:p>
        </w:tc>
      </w:tr>
      <w:tr w:rsidR="004E60F1" w:rsidRPr="004E60F1" w:rsidTr="00CF4DB4">
        <w:trPr>
          <w:trHeight w:val="159"/>
        </w:trPr>
        <w:tc>
          <w:tcPr>
            <w:tcW w:w="9639" w:type="dxa"/>
            <w:gridSpan w:val="4"/>
            <w:shd w:val="pct5" w:color="auto" w:fill="auto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A) USPJEH U DIPLOMSKOM STUDIJU </w:t>
            </w:r>
          </w:p>
        </w:tc>
      </w:tr>
      <w:tr w:rsidR="004E60F1" w:rsidRPr="004E60F1" w:rsidTr="00CF4DB4">
        <w:trPr>
          <w:trHeight w:val="1123"/>
        </w:trPr>
        <w:tc>
          <w:tcPr>
            <w:tcW w:w="567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1. </w:t>
            </w:r>
          </w:p>
        </w:tc>
        <w:tc>
          <w:tcPr>
            <w:tcW w:w="6521" w:type="dxa"/>
            <w:gridSpan w:val="2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>Pr</w:t>
            </w:r>
            <w:r w:rsidR="00882475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>osječna ocjena na prijediplomski</w:t>
            </w: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 i diplomskom studiju (bez diplomskog ispita) zaokružena na jednu decimalu x 4</w:t>
            </w:r>
          </w:p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x 1* za sveučilišne studije čijim završetkom je stečeno 300 ECTS </w:t>
            </w:r>
          </w:p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x 1,2** za sveučilišne studij/studije čijim završetkom je stečeno 360 ECTS </w:t>
            </w:r>
          </w:p>
        </w:tc>
        <w:tc>
          <w:tcPr>
            <w:tcW w:w="2551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 </w:t>
            </w:r>
          </w:p>
        </w:tc>
      </w:tr>
      <w:tr w:rsidR="004E60F1" w:rsidRPr="004E60F1" w:rsidTr="00CF4DB4">
        <w:trPr>
          <w:trHeight w:val="295"/>
        </w:trPr>
        <w:tc>
          <w:tcPr>
            <w:tcW w:w="567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2. </w:t>
            </w:r>
          </w:p>
        </w:tc>
        <w:tc>
          <w:tcPr>
            <w:tcW w:w="6521" w:type="dxa"/>
            <w:gridSpan w:val="2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Izrazito uspješni studenti diplomskog studija *** </w:t>
            </w:r>
          </w:p>
        </w:tc>
        <w:tc>
          <w:tcPr>
            <w:tcW w:w="2551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hr-HR" w:eastAsia="en-US"/>
              </w:rPr>
            </w:pPr>
          </w:p>
        </w:tc>
      </w:tr>
      <w:tr w:rsidR="004E60F1" w:rsidRPr="004E60F1" w:rsidTr="00CF4DB4">
        <w:trPr>
          <w:trHeight w:val="571"/>
        </w:trPr>
        <w:tc>
          <w:tcPr>
            <w:tcW w:w="567" w:type="dxa"/>
            <w:tcBorders>
              <w:bottom w:val="single" w:sz="4" w:space="0" w:color="auto"/>
            </w:tcBorders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3. 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Nagrada Rektora Sveučilišta Josipa Jurja Strossmayera u Osijeku ili nagrada Rektora nekog drugog sveučilišta u zemlji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hr-HR" w:eastAsia="en-US"/>
              </w:rPr>
            </w:pPr>
          </w:p>
        </w:tc>
      </w:tr>
      <w:tr w:rsidR="004E60F1" w:rsidRPr="004E60F1" w:rsidTr="00CF4DB4">
        <w:trPr>
          <w:trHeight w:val="297"/>
        </w:trPr>
        <w:tc>
          <w:tcPr>
            <w:tcW w:w="9639" w:type="dxa"/>
            <w:gridSpan w:val="4"/>
            <w:shd w:val="pct5" w:color="auto" w:fill="auto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B) DEMONSTRIRANJE REZULTATA I MOTIVACIJE ZA </w:t>
            </w:r>
            <w:r w:rsidRPr="004E60F1">
              <w:rPr>
                <w:rFonts w:eastAsia="Calibri"/>
                <w:bCs/>
                <w:color w:val="000000"/>
                <w:sz w:val="22"/>
                <w:szCs w:val="22"/>
                <w:lang w:val="hr-HR" w:eastAsia="en-US"/>
              </w:rPr>
              <w:t>ZNANSTVENOISTRAŽIVAČKI RAD</w:t>
            </w:r>
            <w:r w:rsidRPr="004E60F1">
              <w:rPr>
                <w:rFonts w:eastAsia="Calibri"/>
                <w:b/>
                <w:bCs/>
                <w:color w:val="000000"/>
                <w:sz w:val="22"/>
                <w:szCs w:val="22"/>
                <w:lang w:val="hr-HR" w:eastAsia="en-US"/>
              </w:rPr>
              <w:t xml:space="preserve"> U RAZDOBLJU OD 5 GODINA KOJE PRETHODI PRIJAVI NA NATJEČAJ</w:t>
            </w:r>
          </w:p>
        </w:tc>
      </w:tr>
      <w:tr w:rsidR="004E60F1" w:rsidRPr="004E60F1" w:rsidTr="00CF4DB4">
        <w:trPr>
          <w:trHeight w:val="433"/>
        </w:trPr>
        <w:tc>
          <w:tcPr>
            <w:tcW w:w="567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1. </w:t>
            </w:r>
          </w:p>
        </w:tc>
        <w:tc>
          <w:tcPr>
            <w:tcW w:w="6521" w:type="dxa"/>
            <w:gridSpan w:val="2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>Prvi autor na znanstvenom radu</w:t>
            </w:r>
            <w:r w:rsidRPr="004E60F1">
              <w:rPr>
                <w:rFonts w:eastAsia="Calibri"/>
                <w:bCs/>
                <w:color w:val="000000"/>
                <w:sz w:val="18"/>
                <w:szCs w:val="18"/>
                <w:lang w:val="hr-HR" w:eastAsia="en-US" w:bidi="hr-HR"/>
              </w:rPr>
              <w:t xml:space="preserve"> </w:t>
            </w: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 (</w:t>
            </w:r>
            <w:r w:rsidRPr="004E60F1">
              <w:rPr>
                <w:rFonts w:eastAsia="Calibri"/>
                <w:bCs/>
                <w:color w:val="000000"/>
                <w:sz w:val="18"/>
                <w:szCs w:val="18"/>
                <w:lang w:val="hr-HR" w:eastAsia="en-US" w:bidi="hr-HR"/>
              </w:rPr>
              <w:t>Pojam znanstvenog rada definiran je odredbama članka 3. stavak 2. Pravilnika o izborima u znanstvena zvanja („Narodne novine“  28/2017)).</w:t>
            </w: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 </w:t>
            </w:r>
            <w:r w:rsidRPr="004E60F1">
              <w:rPr>
                <w:rFonts w:eastAsia="Calibri"/>
                <w:bCs/>
                <w:color w:val="000000"/>
                <w:sz w:val="22"/>
                <w:szCs w:val="18"/>
                <w:lang w:val="hr-HR" w:eastAsia="en-US" w:bidi="hr-HR"/>
              </w:rPr>
              <w:t>****</w:t>
            </w:r>
          </w:p>
        </w:tc>
        <w:tc>
          <w:tcPr>
            <w:tcW w:w="2551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 </w:t>
            </w:r>
          </w:p>
        </w:tc>
      </w:tr>
      <w:tr w:rsidR="004E60F1" w:rsidRPr="004E60F1" w:rsidTr="00CF4DB4">
        <w:trPr>
          <w:trHeight w:val="433"/>
        </w:trPr>
        <w:tc>
          <w:tcPr>
            <w:tcW w:w="567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>2.</w:t>
            </w:r>
          </w:p>
        </w:tc>
        <w:tc>
          <w:tcPr>
            <w:tcW w:w="6521" w:type="dxa"/>
            <w:gridSpan w:val="2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>Drugi i ostali koautori na znanstvenom radu (</w:t>
            </w:r>
            <w:r w:rsidRPr="004E60F1">
              <w:rPr>
                <w:rFonts w:eastAsia="Calibri"/>
                <w:bCs/>
                <w:color w:val="000000"/>
                <w:sz w:val="18"/>
                <w:szCs w:val="18"/>
                <w:lang w:val="hr-HR" w:eastAsia="en-US" w:bidi="hr-HR"/>
              </w:rPr>
              <w:t xml:space="preserve">Pojam znanstvenog rada definiran je odredbama članka 3. stavak 2. Pravilnika o izborima u znanstvena zvanja („Narodne novine“  28/2017)). </w:t>
            </w:r>
            <w:r w:rsidRPr="004E60F1">
              <w:rPr>
                <w:rFonts w:eastAsia="Calibri"/>
                <w:bCs/>
                <w:color w:val="000000"/>
                <w:sz w:val="22"/>
                <w:szCs w:val="18"/>
                <w:lang w:val="hr-HR" w:eastAsia="en-US" w:bidi="hr-HR"/>
              </w:rPr>
              <w:t>****</w:t>
            </w:r>
          </w:p>
        </w:tc>
        <w:tc>
          <w:tcPr>
            <w:tcW w:w="2551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 </w:t>
            </w:r>
          </w:p>
        </w:tc>
      </w:tr>
      <w:tr w:rsidR="004E60F1" w:rsidRPr="004E60F1" w:rsidTr="00CF4DB4">
        <w:trPr>
          <w:trHeight w:val="709"/>
        </w:trPr>
        <w:tc>
          <w:tcPr>
            <w:tcW w:w="567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4. </w:t>
            </w:r>
          </w:p>
        </w:tc>
        <w:tc>
          <w:tcPr>
            <w:tcW w:w="6521" w:type="dxa"/>
            <w:gridSpan w:val="2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Usmena prezentacija na međunarodnom </w:t>
            </w:r>
            <w:r w:rsidRPr="0008527E">
              <w:rPr>
                <w:rFonts w:eastAsia="Calibri"/>
                <w:sz w:val="22"/>
                <w:szCs w:val="22"/>
                <w:lang w:val="hr-HR" w:eastAsia="en-US"/>
              </w:rPr>
              <w:t>znanstvenom skupu (priložiti program skupa)</w:t>
            </w:r>
          </w:p>
        </w:tc>
        <w:tc>
          <w:tcPr>
            <w:tcW w:w="2551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4E60F1" w:rsidRPr="004E60F1" w:rsidTr="00CF4DB4">
        <w:trPr>
          <w:trHeight w:val="709"/>
        </w:trPr>
        <w:tc>
          <w:tcPr>
            <w:tcW w:w="567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>5.</w:t>
            </w:r>
          </w:p>
        </w:tc>
        <w:tc>
          <w:tcPr>
            <w:tcW w:w="6521" w:type="dxa"/>
            <w:gridSpan w:val="2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Usmena prezentacija na domaćem </w:t>
            </w:r>
            <w:r w:rsidRPr="004E60F1">
              <w:rPr>
                <w:rFonts w:eastAsia="Calibri"/>
                <w:b/>
                <w:color w:val="000000"/>
                <w:sz w:val="22"/>
                <w:szCs w:val="22"/>
                <w:lang w:val="hr-HR" w:eastAsia="en-US"/>
              </w:rPr>
              <w:t>znanstvenom</w:t>
            </w: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 (ne stručni) skupu  (s ili bez međunarodnog sudjelovanja). </w:t>
            </w:r>
          </w:p>
        </w:tc>
        <w:tc>
          <w:tcPr>
            <w:tcW w:w="2551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4E60F1" w:rsidRPr="004E60F1" w:rsidTr="00CF4DB4">
        <w:trPr>
          <w:trHeight w:val="433"/>
        </w:trPr>
        <w:tc>
          <w:tcPr>
            <w:tcW w:w="567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6. </w:t>
            </w:r>
          </w:p>
        </w:tc>
        <w:tc>
          <w:tcPr>
            <w:tcW w:w="6521" w:type="dxa"/>
            <w:gridSpan w:val="2"/>
          </w:tcPr>
          <w:p w:rsidR="004E60F1" w:rsidRPr="004E60F1" w:rsidRDefault="004E60F1" w:rsidP="008D0F5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Poster na </w:t>
            </w:r>
            <w:r w:rsidR="008D0F57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međunarodnom znanstvenom skupu </w:t>
            </w:r>
          </w:p>
        </w:tc>
        <w:tc>
          <w:tcPr>
            <w:tcW w:w="2551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4E60F1" w:rsidRPr="004E60F1" w:rsidTr="00CF4DB4">
        <w:trPr>
          <w:trHeight w:val="433"/>
        </w:trPr>
        <w:tc>
          <w:tcPr>
            <w:tcW w:w="567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>7.</w:t>
            </w:r>
          </w:p>
        </w:tc>
        <w:tc>
          <w:tcPr>
            <w:tcW w:w="6521" w:type="dxa"/>
            <w:gridSpan w:val="2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>Poster na domaćem znanstvenom skupu (s ili bez međunarodnog sudjelovanja)</w:t>
            </w:r>
          </w:p>
        </w:tc>
        <w:tc>
          <w:tcPr>
            <w:tcW w:w="2551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4E60F1" w:rsidRPr="004E60F1" w:rsidTr="00CF4DB4">
        <w:trPr>
          <w:trHeight w:val="709"/>
        </w:trPr>
        <w:tc>
          <w:tcPr>
            <w:tcW w:w="567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8. </w:t>
            </w:r>
          </w:p>
        </w:tc>
        <w:tc>
          <w:tcPr>
            <w:tcW w:w="6521" w:type="dxa"/>
            <w:gridSpan w:val="2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Prethodno sudjelovanje u znanstvenoistraživačkom radu na znanstvenom projektu u zemlji i/ili inozemstvu u trajanju od najmanje 1 mjeseca ***** </w:t>
            </w:r>
          </w:p>
        </w:tc>
        <w:tc>
          <w:tcPr>
            <w:tcW w:w="2551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4E60F1" w:rsidRPr="004E60F1" w:rsidTr="00CF4DB4">
        <w:trPr>
          <w:trHeight w:val="295"/>
        </w:trPr>
        <w:tc>
          <w:tcPr>
            <w:tcW w:w="567" w:type="dxa"/>
            <w:tcBorders>
              <w:bottom w:val="single" w:sz="4" w:space="0" w:color="auto"/>
            </w:tcBorders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9. 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Izrađen i obranjen znanstveni magistarski rad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 </w:t>
            </w:r>
          </w:p>
        </w:tc>
      </w:tr>
      <w:tr w:rsidR="004E60F1" w:rsidRPr="004E60F1" w:rsidTr="00CF4DB4">
        <w:trPr>
          <w:trHeight w:val="295"/>
        </w:trPr>
        <w:tc>
          <w:tcPr>
            <w:tcW w:w="567" w:type="dxa"/>
            <w:tcBorders>
              <w:bottom w:val="single" w:sz="4" w:space="0" w:color="auto"/>
            </w:tcBorders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>10.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>Intervju kandidata i ocjena njegovog projektnog prijedloga (tj. prijedloga doktorskog istraživanja)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4E60F1" w:rsidRPr="004E60F1" w:rsidTr="00CF4DB4">
        <w:trPr>
          <w:trHeight w:val="159"/>
        </w:trPr>
        <w:tc>
          <w:tcPr>
            <w:tcW w:w="9639" w:type="dxa"/>
            <w:gridSpan w:val="4"/>
            <w:shd w:val="pct5" w:color="auto" w:fill="auto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C. DODATNI BODOVI </w:t>
            </w:r>
          </w:p>
        </w:tc>
      </w:tr>
      <w:tr w:rsidR="004E60F1" w:rsidRPr="004E60F1" w:rsidTr="00CF4DB4">
        <w:trPr>
          <w:trHeight w:val="157"/>
        </w:trPr>
        <w:tc>
          <w:tcPr>
            <w:tcW w:w="567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1. </w:t>
            </w:r>
          </w:p>
        </w:tc>
        <w:tc>
          <w:tcPr>
            <w:tcW w:w="6521" w:type="dxa"/>
            <w:gridSpan w:val="2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Završena medicinska specijalizacija </w:t>
            </w:r>
          </w:p>
        </w:tc>
        <w:tc>
          <w:tcPr>
            <w:tcW w:w="2551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 </w:t>
            </w:r>
          </w:p>
        </w:tc>
      </w:tr>
      <w:tr w:rsidR="004E60F1" w:rsidRPr="004E60F1" w:rsidTr="00CF4DB4">
        <w:trPr>
          <w:trHeight w:val="295"/>
        </w:trPr>
        <w:tc>
          <w:tcPr>
            <w:tcW w:w="567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2. </w:t>
            </w:r>
          </w:p>
        </w:tc>
        <w:tc>
          <w:tcPr>
            <w:tcW w:w="6521" w:type="dxa"/>
            <w:gridSpan w:val="2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Izrađen i obranjen stručni magistarski rad </w:t>
            </w:r>
          </w:p>
        </w:tc>
        <w:tc>
          <w:tcPr>
            <w:tcW w:w="2551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</w:p>
        </w:tc>
      </w:tr>
    </w:tbl>
    <w:p w:rsidR="00D647F6" w:rsidRPr="0036547A" w:rsidRDefault="00D647F6" w:rsidP="00D647F6">
      <w:pPr>
        <w:pStyle w:val="Default"/>
        <w:jc w:val="both"/>
      </w:pPr>
    </w:p>
    <w:p w:rsidR="00336E46" w:rsidRPr="00336E46" w:rsidRDefault="00336E46" w:rsidP="004E1610">
      <w:pPr>
        <w:rPr>
          <w:lang w:val="en-US" w:eastAsia="en-US"/>
        </w:rPr>
      </w:pPr>
      <w:r w:rsidRPr="00336E46">
        <w:rPr>
          <w:lang w:val="en-US" w:eastAsia="en-US"/>
        </w:rPr>
        <w:t xml:space="preserve">*Prosječna ocjena npr. od 3, 5 do 5,0 x 4 x 1= 14 do 20 bodova. </w:t>
      </w:r>
    </w:p>
    <w:p w:rsidR="00336E46" w:rsidRPr="00336E46" w:rsidRDefault="00336E46" w:rsidP="004E1610">
      <w:pPr>
        <w:rPr>
          <w:lang w:val="en-US" w:eastAsia="en-US"/>
        </w:rPr>
      </w:pPr>
      <w:r w:rsidRPr="00336E46">
        <w:rPr>
          <w:lang w:val="en-US" w:eastAsia="en-US"/>
        </w:rPr>
        <w:t xml:space="preserve">**Prosječna ocjena npr. od 3, 5 do 5,0 x 4 x 1,2 = 16,8 do 24 bodova. </w:t>
      </w:r>
    </w:p>
    <w:p w:rsidR="00336E46" w:rsidRDefault="00336E46" w:rsidP="004E1610">
      <w:pPr>
        <w:rPr>
          <w:lang w:val="en-US" w:eastAsia="en-US"/>
        </w:rPr>
      </w:pPr>
      <w:r w:rsidRPr="00336E46">
        <w:rPr>
          <w:lang w:val="en-US" w:eastAsia="en-US"/>
        </w:rPr>
        <w:t>***Pojam izrazito uspješnog studenta definiran je odredbama Statuta Sveučiliša Josipa Jurja Strossmayera u Osijeku.</w:t>
      </w:r>
    </w:p>
    <w:p w:rsidR="00336E46" w:rsidRPr="00B85025" w:rsidRDefault="00336E46" w:rsidP="008D0F57">
      <w:pPr>
        <w:rPr>
          <w:lang w:val="en-US" w:eastAsia="en-US"/>
        </w:rPr>
      </w:pPr>
      <w:r w:rsidRPr="00336E46">
        <w:rPr>
          <w:bCs/>
          <w:lang w:val="en-US" w:eastAsia="en-US" w:bidi="hr-HR"/>
        </w:rPr>
        <w:t>**** časopis razvrstan u prvu (Q1), drugu (Q2), treću (Q3) ili četvrtu (Q4) kvartilu predmetne kategorije prema izvješću o citiranosti JCR (Journal Citation Report) ili SJR (SCImago Journal Rank indicator) u godini objave znanstvenog rada ili prema najnovijem izvješću objavljenom do dana prijave na natj</w:t>
      </w:r>
      <w:r>
        <w:rPr>
          <w:bCs/>
          <w:lang w:val="en-US" w:eastAsia="en-US" w:bidi="hr-HR"/>
        </w:rPr>
        <w:t>ečaja</w:t>
      </w:r>
      <w:r w:rsidR="00B85025">
        <w:rPr>
          <w:bCs/>
          <w:lang w:val="en-US" w:eastAsia="en-US" w:bidi="hr-HR"/>
        </w:rPr>
        <w:t xml:space="preserve"> </w:t>
      </w:r>
      <w:r w:rsidR="008D0F57" w:rsidRPr="008D0F57">
        <w:rPr>
          <w:bCs/>
          <w:lang w:val="en-US" w:eastAsia="en-US" w:bidi="hr-HR"/>
        </w:rPr>
        <w:t xml:space="preserve">– </w:t>
      </w:r>
      <w:r w:rsidR="00B85025" w:rsidRPr="00B85025">
        <w:t>Priložiti potvrdu Knjižnice Medicinskog fakulteta Sveučilišta u Osijeku o broju objavljenih znanstvenih radova u zadnjih 5 godina te kvartili časopisa u kojima su radovi objavljeni</w:t>
      </w:r>
    </w:p>
    <w:p w:rsidR="00D647F6" w:rsidRPr="00B85025" w:rsidRDefault="00336E46" w:rsidP="004E1610">
      <w:pPr>
        <w:rPr>
          <w:lang w:val="en-US" w:eastAsia="en-US"/>
        </w:rPr>
      </w:pPr>
      <w:r w:rsidRPr="00336E46">
        <w:rPr>
          <w:lang w:val="en-US" w:eastAsia="en-US"/>
        </w:rPr>
        <w:t>***** Dokazuje se pisanom potvrdom voditelja znanstvenog projekta.</w:t>
      </w:r>
    </w:p>
    <w:p w:rsidR="00D647F6" w:rsidRDefault="00D647F6" w:rsidP="00D647F6">
      <w:pPr>
        <w:tabs>
          <w:tab w:val="left" w:pos="6539"/>
        </w:tabs>
      </w:pPr>
      <w:r>
        <w:tab/>
        <w:t>_________________________</w:t>
      </w:r>
    </w:p>
    <w:p w:rsidR="00D647F6" w:rsidRDefault="00D647F6" w:rsidP="00D647F6"/>
    <w:p w:rsidR="00E46E4B" w:rsidRDefault="00D647F6" w:rsidP="00336E46">
      <w:pPr>
        <w:tabs>
          <w:tab w:val="left" w:pos="7014"/>
        </w:tabs>
      </w:pPr>
      <w:r>
        <w:tab/>
        <w:t>Vlastoručni potpis</w:t>
      </w:r>
    </w:p>
    <w:sectPr w:rsidR="00E46E4B" w:rsidSect="00336E46">
      <w:headerReference w:type="default" r:id="rId7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829" w:rsidRDefault="000D4829" w:rsidP="00E215C3">
      <w:r>
        <w:separator/>
      </w:r>
    </w:p>
  </w:endnote>
  <w:endnote w:type="continuationSeparator" w:id="0">
    <w:p w:rsidR="000D4829" w:rsidRDefault="000D4829" w:rsidP="00E2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829" w:rsidRDefault="000D4829" w:rsidP="00E215C3">
      <w:r>
        <w:separator/>
      </w:r>
    </w:p>
  </w:footnote>
  <w:footnote w:type="continuationSeparator" w:id="0">
    <w:p w:rsidR="000D4829" w:rsidRDefault="000D4829" w:rsidP="00E21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5C3" w:rsidRPr="00E215C3" w:rsidRDefault="00E215C3" w:rsidP="00E215C3">
    <w:pPr>
      <w:pStyle w:val="Header"/>
      <w:jc w:val="right"/>
      <w:rPr>
        <w:color w:val="948A54" w:themeColor="background2" w:themeShade="80"/>
        <w:sz w:val="24"/>
      </w:rPr>
    </w:pPr>
    <w:r w:rsidRPr="00E215C3">
      <w:rPr>
        <w:color w:val="948A54" w:themeColor="background2" w:themeShade="80"/>
        <w:sz w:val="24"/>
      </w:rPr>
      <w:t>PDDS-02</w:t>
    </w:r>
  </w:p>
  <w:p w:rsidR="00E215C3" w:rsidRDefault="00E215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F6"/>
    <w:rsid w:val="0003668B"/>
    <w:rsid w:val="00053BCC"/>
    <w:rsid w:val="0008527E"/>
    <w:rsid w:val="000D4829"/>
    <w:rsid w:val="00136095"/>
    <w:rsid w:val="002A6C0A"/>
    <w:rsid w:val="00336E46"/>
    <w:rsid w:val="0034786F"/>
    <w:rsid w:val="003815F9"/>
    <w:rsid w:val="00390246"/>
    <w:rsid w:val="00477D3F"/>
    <w:rsid w:val="00492BEF"/>
    <w:rsid w:val="00495AF9"/>
    <w:rsid w:val="004E1610"/>
    <w:rsid w:val="004E60F1"/>
    <w:rsid w:val="00540157"/>
    <w:rsid w:val="00655862"/>
    <w:rsid w:val="00680F90"/>
    <w:rsid w:val="007D79D0"/>
    <w:rsid w:val="00882475"/>
    <w:rsid w:val="008D0F57"/>
    <w:rsid w:val="0093127A"/>
    <w:rsid w:val="00A34621"/>
    <w:rsid w:val="00B85025"/>
    <w:rsid w:val="00D647F6"/>
    <w:rsid w:val="00E215C3"/>
    <w:rsid w:val="00E44A5D"/>
    <w:rsid w:val="00E4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63274-9243-4015-9A45-2F6CAFF7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47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15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5C3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E215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5C3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B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BCC"/>
    <w:rPr>
      <w:rFonts w:ascii="Segoe UI" w:eastAsia="Times New Roman" w:hAnsi="Segoe UI" w:cs="Segoe UI"/>
      <w:sz w:val="18"/>
      <w:szCs w:val="18"/>
      <w:lang w:val="hu-HU" w:eastAsia="hu-HU"/>
    </w:rPr>
  </w:style>
  <w:style w:type="character" w:styleId="Hyperlink">
    <w:name w:val="Hyperlink"/>
    <w:basedOn w:val="DefaultParagraphFont"/>
    <w:uiPriority w:val="99"/>
    <w:unhideWhenUsed/>
    <w:rsid w:val="008824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fos.unios.hr/index.php/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Windows User</cp:lastModifiedBy>
  <cp:revision>4</cp:revision>
  <cp:lastPrinted>2021-08-27T06:32:00Z</cp:lastPrinted>
  <dcterms:created xsi:type="dcterms:W3CDTF">2021-08-27T06:32:00Z</dcterms:created>
  <dcterms:modified xsi:type="dcterms:W3CDTF">2023-05-09T06:23:00Z</dcterms:modified>
</cp:coreProperties>
</file>