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C4899" w14:textId="3B5A51BE" w:rsidR="00AD6677" w:rsidRPr="00F3412D" w:rsidRDefault="00AD6677" w:rsidP="007F39A5">
      <w:pPr>
        <w:spacing w:line="360" w:lineRule="auto"/>
        <w:contextualSpacing/>
        <w:rPr>
          <w:sz w:val="20"/>
          <w:szCs w:val="20"/>
        </w:rPr>
      </w:pPr>
      <w:r w:rsidRPr="00F43756">
        <w:rPr>
          <w:sz w:val="20"/>
          <w:szCs w:val="20"/>
        </w:rPr>
        <w:t xml:space="preserve">Privitak prijavi za </w:t>
      </w:r>
      <w:r>
        <w:rPr>
          <w:sz w:val="20"/>
          <w:szCs w:val="20"/>
        </w:rPr>
        <w:t>N</w:t>
      </w:r>
      <w:r w:rsidRPr="00F43756">
        <w:rPr>
          <w:sz w:val="20"/>
          <w:szCs w:val="20"/>
        </w:rPr>
        <w:t xml:space="preserve">atječaj za upis u </w:t>
      </w:r>
      <w:r w:rsidR="003F4DCE">
        <w:rPr>
          <w:sz w:val="20"/>
          <w:szCs w:val="20"/>
        </w:rPr>
        <w:t>D</w:t>
      </w:r>
      <w:r w:rsidRPr="00F43756">
        <w:rPr>
          <w:sz w:val="20"/>
          <w:szCs w:val="20"/>
        </w:rPr>
        <w:t xml:space="preserve">oktorski studij </w:t>
      </w:r>
      <w:r w:rsidR="00B62A60">
        <w:rPr>
          <w:sz w:val="20"/>
          <w:szCs w:val="20"/>
        </w:rPr>
        <w:t>u akademskoj godini 202</w:t>
      </w:r>
      <w:r w:rsidR="003F4DCE">
        <w:rPr>
          <w:sz w:val="20"/>
          <w:szCs w:val="20"/>
        </w:rPr>
        <w:t>3</w:t>
      </w:r>
      <w:r w:rsidR="00B62A60">
        <w:rPr>
          <w:sz w:val="20"/>
          <w:szCs w:val="20"/>
        </w:rPr>
        <w:t>/202</w:t>
      </w:r>
      <w:r w:rsidR="003F4DCE">
        <w:rPr>
          <w:sz w:val="20"/>
          <w:szCs w:val="20"/>
        </w:rPr>
        <w:t>4</w:t>
      </w:r>
      <w:r w:rsidR="007F39A5">
        <w:rPr>
          <w:sz w:val="20"/>
          <w:szCs w:val="20"/>
        </w:rPr>
        <w:t>.</w:t>
      </w:r>
    </w:p>
    <w:p w14:paraId="06DA21DA" w14:textId="77777777" w:rsidR="00AD6677" w:rsidRDefault="00AD6677" w:rsidP="00AD6677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Ime, prezime i zvanje</w:t>
      </w:r>
      <w:r w:rsidR="000F4EF4">
        <w:rPr>
          <w:b/>
          <w:sz w:val="22"/>
          <w:szCs w:val="22"/>
        </w:rPr>
        <w:t xml:space="preserve"> (studijskog savjetnika)</w:t>
      </w:r>
      <w:r>
        <w:rPr>
          <w:b/>
          <w:sz w:val="22"/>
          <w:szCs w:val="22"/>
        </w:rPr>
        <w:t>:</w:t>
      </w:r>
    </w:p>
    <w:p w14:paraId="79515CDE" w14:textId="77777777" w:rsidR="00AD6677" w:rsidRDefault="00AD6677" w:rsidP="00AD6677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Ustanova zaposlenja:</w:t>
      </w:r>
    </w:p>
    <w:p w14:paraId="4164A516" w14:textId="77777777" w:rsidR="00AD6677" w:rsidRDefault="00AD6677" w:rsidP="00AD6677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Kontakt  adresa:</w:t>
      </w:r>
    </w:p>
    <w:p w14:paraId="4D1E2152" w14:textId="77777777" w:rsidR="00AD6677" w:rsidRDefault="00AD6677" w:rsidP="00AD6677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E-mail adresa:</w:t>
      </w:r>
    </w:p>
    <w:p w14:paraId="17F128F3" w14:textId="77777777" w:rsidR="00AD6677" w:rsidRDefault="00AD6677" w:rsidP="00AD6677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Broj telefona/mobitela:</w:t>
      </w:r>
    </w:p>
    <w:p w14:paraId="19BCA3CF" w14:textId="77777777" w:rsidR="00AD6677" w:rsidRDefault="00AD6677" w:rsidP="00AD6677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74E4F225" w14:textId="77777777" w:rsidR="00AD6677" w:rsidRDefault="00AD6677" w:rsidP="00AD6677">
      <w:pPr>
        <w:spacing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IZJAVA </w:t>
      </w:r>
    </w:p>
    <w:p w14:paraId="0E2A6D41" w14:textId="77777777" w:rsidR="00AD6677" w:rsidRDefault="00AD6677" w:rsidP="00AD6677">
      <w:pPr>
        <w:spacing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PREUZIMANJU OBVEZE STUDIJSKOG SAVJETNIKA</w:t>
      </w:r>
    </w:p>
    <w:p w14:paraId="0CAE1B2D" w14:textId="77777777" w:rsidR="00AD6677" w:rsidRDefault="00AD6677" w:rsidP="00AD6677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0E55488B" w14:textId="77777777" w:rsidR="00AD6677" w:rsidRDefault="00AD6677" w:rsidP="00AD6677">
      <w:pPr>
        <w:spacing w:line="360" w:lineRule="auto"/>
        <w:contextualSpacing/>
        <w:rPr>
          <w:sz w:val="20"/>
          <w:szCs w:val="20"/>
        </w:rPr>
      </w:pPr>
      <w:r>
        <w:rPr>
          <w:b/>
          <w:sz w:val="22"/>
          <w:szCs w:val="22"/>
        </w:rPr>
        <w:t xml:space="preserve">Izjavljujem da sam suglasan/sna biti studijskim savjetnikom kandidatu: </w:t>
      </w:r>
      <w:r w:rsidRPr="00B257FC">
        <w:rPr>
          <w:sz w:val="20"/>
          <w:szCs w:val="20"/>
        </w:rPr>
        <w:t>(ime i prezime kandidata)</w:t>
      </w:r>
    </w:p>
    <w:p w14:paraId="78CCC300" w14:textId="12FEA710" w:rsidR="00AD6677" w:rsidRDefault="00AD6677" w:rsidP="00AD6677">
      <w:pPr>
        <w:spacing w:line="360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3412D">
        <w:rPr>
          <w:b/>
          <w:sz w:val="22"/>
          <w:szCs w:val="22"/>
        </w:rPr>
        <w:t>__________________________________________________________________________________</w:t>
      </w:r>
      <w:bookmarkStart w:id="0" w:name="_GoBack"/>
      <w:bookmarkEnd w:id="0"/>
    </w:p>
    <w:p w14:paraId="6261D447" w14:textId="77777777" w:rsidR="00AD6677" w:rsidRPr="00237038" w:rsidRDefault="00AD6677" w:rsidP="00AD6677">
      <w:pPr>
        <w:spacing w:line="360" w:lineRule="auto"/>
        <w:contextualSpacing/>
        <w:rPr>
          <w:b/>
          <w:sz w:val="22"/>
          <w:szCs w:val="22"/>
        </w:rPr>
      </w:pPr>
      <w:r w:rsidRPr="00F43756">
        <w:rPr>
          <w:b/>
          <w:sz w:val="22"/>
          <w:szCs w:val="22"/>
        </w:rPr>
        <w:t>Potvrđujem i da sam upoznat</w:t>
      </w:r>
      <w:r>
        <w:rPr>
          <w:b/>
          <w:sz w:val="22"/>
          <w:szCs w:val="22"/>
        </w:rPr>
        <w:t xml:space="preserve">/a </w:t>
      </w:r>
      <w:r w:rsidRPr="00F43756">
        <w:rPr>
          <w:b/>
          <w:sz w:val="22"/>
          <w:szCs w:val="22"/>
        </w:rPr>
        <w:t xml:space="preserve"> s obvezama stud</w:t>
      </w:r>
      <w:r w:rsidR="00E431A9">
        <w:rPr>
          <w:b/>
          <w:sz w:val="22"/>
          <w:szCs w:val="22"/>
        </w:rPr>
        <w:t>ijskog savjetnika prema članku 22</w:t>
      </w:r>
      <w:r w:rsidRPr="00F43756">
        <w:rPr>
          <w:b/>
          <w:sz w:val="22"/>
          <w:szCs w:val="22"/>
        </w:rPr>
        <w:t>. Pravila za izv</w:t>
      </w:r>
      <w:r>
        <w:rPr>
          <w:b/>
          <w:sz w:val="22"/>
          <w:szCs w:val="22"/>
        </w:rPr>
        <w:t>edbu</w:t>
      </w:r>
      <w:r w:rsidRPr="00F43756">
        <w:rPr>
          <w:b/>
          <w:sz w:val="22"/>
          <w:szCs w:val="22"/>
        </w:rPr>
        <w:t xml:space="preserve"> Poslijediplomskog doktorskog studij</w:t>
      </w:r>
      <w:r>
        <w:rPr>
          <w:b/>
          <w:sz w:val="22"/>
          <w:szCs w:val="22"/>
        </w:rPr>
        <w:t xml:space="preserve">a Biomedicina i zdravstvo, </w:t>
      </w:r>
      <w:r w:rsidR="00E431A9">
        <w:rPr>
          <w:b/>
          <w:sz w:val="22"/>
          <w:szCs w:val="22"/>
        </w:rPr>
        <w:t>od  19. prosinca 2019</w:t>
      </w:r>
      <w:r w:rsidRPr="006E634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A7730">
        <w:rPr>
          <w:b/>
          <w:sz w:val="22"/>
          <w:szCs w:val="22"/>
        </w:rPr>
        <w:t xml:space="preserve">godine </w:t>
      </w:r>
      <w:r>
        <w:rPr>
          <w:b/>
          <w:sz w:val="22"/>
          <w:szCs w:val="22"/>
        </w:rPr>
        <w:t>kako slijedi</w:t>
      </w:r>
      <w:r w:rsidRPr="00F43756">
        <w:rPr>
          <w:b/>
          <w:sz w:val="22"/>
          <w:szCs w:val="22"/>
        </w:rPr>
        <w:t>:</w:t>
      </w:r>
    </w:p>
    <w:p w14:paraId="5E199C9B" w14:textId="77777777" w:rsidR="00AD6677" w:rsidRPr="00CA14FC" w:rsidRDefault="00AD6677" w:rsidP="00AD6677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Studentu poslijediplomskog studija obvezno se imenuje </w:t>
      </w:r>
      <w:r w:rsidRPr="00CA14FC">
        <w:rPr>
          <w:bCs/>
          <w:sz w:val="18"/>
          <w:szCs w:val="18"/>
        </w:rPr>
        <w:t>studijski savjetnik.</w:t>
      </w:r>
      <w:r w:rsidRPr="00CA14FC">
        <w:rPr>
          <w:b/>
          <w:bCs/>
          <w:sz w:val="18"/>
          <w:szCs w:val="18"/>
        </w:rPr>
        <w:t xml:space="preserve"> </w:t>
      </w:r>
    </w:p>
    <w:p w14:paraId="1799C6F8" w14:textId="77777777" w:rsidR="00AD6677" w:rsidRPr="00CA14FC" w:rsidRDefault="00AD6677" w:rsidP="00AD6677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Studijski savjetnik treba biti uključen u rad s doktorskim kandidatom od početka studija, radi pomoći kod izbora sadržaja organizirane nastave unutar Fakulteta i izvan njega, te radi što ranijeg uključivanja doktorskog kandidata u znanstvenoistraživački rad. Obavezno je pri upisu postojanje pisane preporuke studijskog savjetnika s izjavom o prihvaćanju dužnosti studijskog savjetnika (Članak 6). </w:t>
      </w:r>
    </w:p>
    <w:p w14:paraId="0172D7B6" w14:textId="77777777" w:rsidR="00AD6677" w:rsidRPr="00CA14FC" w:rsidRDefault="00AD6677" w:rsidP="00AD6677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Za studijskog savjetnika studentu doktorskog studija imenuje se osoba u znanstvenom (znanstveni suradnik, viši znanstveni suradnik, znanstveni savjetnik) i/ili znanstveno-nastavnom zvanju (docent, izvanredni profesor i redoviti profesor). </w:t>
      </w:r>
    </w:p>
    <w:p w14:paraId="2DCA1CC3" w14:textId="77777777" w:rsidR="00AD6677" w:rsidRPr="00CA14FC" w:rsidRDefault="00AD6677" w:rsidP="00AD6677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Svi su zaposlenici Medicinskog fakulteta Sveučilišta J. J. Strossmayera u Osijeku u znanstveno-nastavnom zvanju docenta do redovitog profesora nominirani za potencijalne studijske savjetnike studentima poslijediplomskog doktorskog studija i imaju obvezu biti studijski savjetnik najmanje jednom pristupniku u 3 godine. </w:t>
      </w:r>
    </w:p>
    <w:p w14:paraId="3DBE2ECC" w14:textId="77777777" w:rsidR="00AD6677" w:rsidRPr="00CA14FC" w:rsidRDefault="00AD6677" w:rsidP="00AD6677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>Studijski savjetnik i men</w:t>
      </w:r>
      <w:r w:rsidR="007F39A5">
        <w:rPr>
          <w:sz w:val="18"/>
          <w:szCs w:val="18"/>
        </w:rPr>
        <w:t xml:space="preserve">tor ili </w:t>
      </w:r>
      <w:proofErr w:type="spellStart"/>
      <w:r w:rsidR="007F39A5">
        <w:rPr>
          <w:sz w:val="18"/>
          <w:szCs w:val="18"/>
        </w:rPr>
        <w:t>komentor</w:t>
      </w:r>
      <w:proofErr w:type="spellEnd"/>
      <w:r w:rsidR="007F39A5">
        <w:rPr>
          <w:sz w:val="18"/>
          <w:szCs w:val="18"/>
        </w:rPr>
        <w:t xml:space="preserve"> doktorske disertacije</w:t>
      </w:r>
      <w:r w:rsidRPr="00CA14FC">
        <w:rPr>
          <w:sz w:val="18"/>
          <w:szCs w:val="18"/>
        </w:rPr>
        <w:t xml:space="preserve"> može biti ista osoba. </w:t>
      </w:r>
    </w:p>
    <w:p w14:paraId="441611CD" w14:textId="77777777" w:rsidR="00AD6677" w:rsidRPr="00CA14FC" w:rsidRDefault="00AD6677" w:rsidP="00AD6677">
      <w:pPr>
        <w:pStyle w:val="Default"/>
        <w:ind w:firstLine="708"/>
        <w:jc w:val="both"/>
        <w:rPr>
          <w:bCs/>
          <w:sz w:val="18"/>
          <w:szCs w:val="18"/>
        </w:rPr>
      </w:pPr>
      <w:r w:rsidRPr="00CA14FC">
        <w:rPr>
          <w:bCs/>
          <w:sz w:val="18"/>
          <w:szCs w:val="18"/>
        </w:rPr>
        <w:t xml:space="preserve">Glavne zadaće studijskog savjetnika su: </w:t>
      </w:r>
    </w:p>
    <w:p w14:paraId="1DB5C4C9" w14:textId="77777777" w:rsidR="00AD6677" w:rsidRPr="00CA14FC" w:rsidRDefault="00AD6677" w:rsidP="00AD6677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Izdavanje preporuke pristupniku kod upisa na poslijediplomski doktorski studij. </w:t>
      </w:r>
    </w:p>
    <w:p w14:paraId="614B084B" w14:textId="77777777" w:rsidR="00AD6677" w:rsidRPr="00CA14FC" w:rsidRDefault="00AD6677" w:rsidP="00AD6677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Pomoć studentu kod izbora sadržaja organizirane nastave unutar Fakulteta i izvan njega i izrade Individualnog studijskog plana. </w:t>
      </w:r>
    </w:p>
    <w:p w14:paraId="168A04B5" w14:textId="77777777" w:rsidR="00AD6677" w:rsidRPr="00CA14FC" w:rsidRDefault="00AD6677" w:rsidP="00AD6677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Osiguravanje što ranijeg uključivanja doktorskog kandidata u znanstvenoistraživački rad pronalaženjem kvalitetnog mentora doktorske disertacije. </w:t>
      </w:r>
    </w:p>
    <w:p w14:paraId="47E356F7" w14:textId="77777777" w:rsidR="00AD6677" w:rsidRPr="00CA14FC" w:rsidRDefault="00AD6677" w:rsidP="00AD6677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Podnošenje izvješća o napredovanju doktorskog kandidata kroz studij, u pravilu nakon godišnjeg seminarskog rada. </w:t>
      </w:r>
    </w:p>
    <w:p w14:paraId="778C18F2" w14:textId="77777777" w:rsidR="00AD6677" w:rsidRPr="00CA14FC" w:rsidRDefault="00AD6677" w:rsidP="00AD6677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Sudjelovanje na studentskim godišnjim seminarima (Dani </w:t>
      </w:r>
      <w:proofErr w:type="spellStart"/>
      <w:r w:rsidRPr="00CA14FC">
        <w:rPr>
          <w:sz w:val="18"/>
          <w:szCs w:val="18"/>
        </w:rPr>
        <w:t>doktoranada</w:t>
      </w:r>
      <w:proofErr w:type="spellEnd"/>
      <w:r w:rsidRPr="00CA14FC">
        <w:rPr>
          <w:sz w:val="18"/>
          <w:szCs w:val="18"/>
        </w:rPr>
        <w:t>) radi praćenja napretka doktorskih kandidata.</w:t>
      </w:r>
    </w:p>
    <w:p w14:paraId="54A5E63D" w14:textId="77777777" w:rsidR="00AD6677" w:rsidRPr="00CA14FC" w:rsidRDefault="00AD6677" w:rsidP="00AD6677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>Iznimno, studijski savjetnik ima pravo odustati od savjetništva iz objektivnih razloga (nesuradljivost studenta, objektivne okolnosti rada i života studenta, objektivne okolnosti rada i života studijskog savjetnika), a razloge za odustajanje potrebno je obrazložiti pisanim putem i obrazloženje proslijediti Odboru za poslijediplomske studije. Fakultetsko vijeće može, na prijedlog Odbora za poslijediplomske studije, doktorskom kandidatu imenovati novog studijskog savjetnika.</w:t>
      </w:r>
    </w:p>
    <w:p w14:paraId="7B7E8268" w14:textId="77777777" w:rsidR="00AD6677" w:rsidRPr="00CA14FC" w:rsidRDefault="00AD6677" w:rsidP="00AD6677">
      <w:pPr>
        <w:pStyle w:val="Default"/>
        <w:jc w:val="both"/>
        <w:rPr>
          <w:sz w:val="18"/>
          <w:szCs w:val="18"/>
        </w:rPr>
      </w:pPr>
    </w:p>
    <w:p w14:paraId="3F5DBE3A" w14:textId="77777777" w:rsidR="00AD6677" w:rsidRDefault="00AD6677" w:rsidP="00AD6677">
      <w:pPr>
        <w:rPr>
          <w:sz w:val="18"/>
          <w:szCs w:val="18"/>
        </w:rPr>
      </w:pPr>
    </w:p>
    <w:p w14:paraId="0A578706" w14:textId="6C8BD0B0" w:rsidR="00AD6677" w:rsidRDefault="000A18CB" w:rsidP="00AD6677">
      <w:pPr>
        <w:rPr>
          <w:sz w:val="18"/>
          <w:szCs w:val="18"/>
        </w:rPr>
      </w:pPr>
      <w:r>
        <w:rPr>
          <w:sz w:val="18"/>
          <w:szCs w:val="18"/>
        </w:rPr>
        <w:t xml:space="preserve">U  Osijeku,  </w:t>
      </w:r>
      <w:r w:rsidR="00B62A60">
        <w:rPr>
          <w:sz w:val="18"/>
          <w:szCs w:val="18"/>
        </w:rPr>
        <w:t>_____   202</w:t>
      </w:r>
      <w:r w:rsidR="003F4DCE">
        <w:rPr>
          <w:sz w:val="18"/>
          <w:szCs w:val="18"/>
        </w:rPr>
        <w:t>3</w:t>
      </w:r>
      <w:r w:rsidR="00AD6677">
        <w:rPr>
          <w:sz w:val="18"/>
          <w:szCs w:val="18"/>
        </w:rPr>
        <w:t>. godine</w:t>
      </w:r>
      <w:r w:rsidR="00AD6677">
        <w:rPr>
          <w:sz w:val="18"/>
          <w:szCs w:val="18"/>
        </w:rPr>
        <w:softHyphen/>
      </w:r>
      <w:r w:rsidR="00AD6677">
        <w:rPr>
          <w:sz w:val="18"/>
          <w:szCs w:val="18"/>
        </w:rPr>
        <w:softHyphen/>
      </w:r>
    </w:p>
    <w:p w14:paraId="5AE39D63" w14:textId="77777777" w:rsidR="00AD6677" w:rsidRPr="00CA14FC" w:rsidRDefault="00AD6677" w:rsidP="00AD6677">
      <w:pPr>
        <w:rPr>
          <w:sz w:val="18"/>
          <w:szCs w:val="18"/>
        </w:rPr>
      </w:pPr>
    </w:p>
    <w:p w14:paraId="6919BF3F" w14:textId="77777777" w:rsidR="00AD6677" w:rsidRPr="00CA14FC" w:rsidRDefault="00AD6677" w:rsidP="00AD6677">
      <w:pPr>
        <w:rPr>
          <w:sz w:val="18"/>
          <w:szCs w:val="18"/>
        </w:rPr>
      </w:pPr>
    </w:p>
    <w:p w14:paraId="1BCABD63" w14:textId="77777777" w:rsidR="00AD6677" w:rsidRDefault="00AD6677" w:rsidP="00AD6677">
      <w:pPr>
        <w:tabs>
          <w:tab w:val="left" w:pos="65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14:paraId="4BD04F36" w14:textId="77777777" w:rsidR="00AD6677" w:rsidRDefault="00AD6677" w:rsidP="00AD6677">
      <w:pPr>
        <w:rPr>
          <w:sz w:val="18"/>
          <w:szCs w:val="18"/>
        </w:rPr>
      </w:pPr>
    </w:p>
    <w:p w14:paraId="117BB911" w14:textId="77777777" w:rsidR="00AD6677" w:rsidRPr="00CA14FC" w:rsidRDefault="00AD6677" w:rsidP="00AD6677">
      <w:pPr>
        <w:tabs>
          <w:tab w:val="left" w:pos="7620"/>
        </w:tabs>
        <w:rPr>
          <w:sz w:val="18"/>
          <w:szCs w:val="18"/>
        </w:rPr>
      </w:pPr>
      <w:r>
        <w:rPr>
          <w:sz w:val="18"/>
          <w:szCs w:val="18"/>
        </w:rPr>
        <w:tab/>
        <w:t>potpis</w:t>
      </w:r>
    </w:p>
    <w:p w14:paraId="52776A9C" w14:textId="77777777" w:rsidR="00E46E4B" w:rsidRDefault="00E46E4B"/>
    <w:sectPr w:rsidR="00E46E4B" w:rsidSect="00B3576A">
      <w:headerReference w:type="default" r:id="rId7"/>
      <w:footerReference w:type="default" r:id="rId8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CF004" w14:textId="77777777" w:rsidR="00162893" w:rsidRDefault="00162893" w:rsidP="00DD381D">
      <w:r>
        <w:separator/>
      </w:r>
    </w:p>
  </w:endnote>
  <w:endnote w:type="continuationSeparator" w:id="0">
    <w:p w14:paraId="79CCFD53" w14:textId="77777777" w:rsidR="00162893" w:rsidRDefault="00162893" w:rsidP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998F0" w14:textId="77777777" w:rsidR="00E256DD" w:rsidRPr="00E256DD" w:rsidRDefault="00AD6677" w:rsidP="007877A0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</w:t>
    </w:r>
  </w:p>
  <w:p w14:paraId="6EED1516" w14:textId="77777777" w:rsidR="00990B93" w:rsidRPr="00E256DD" w:rsidRDefault="00162893" w:rsidP="007877A0">
    <w:pPr>
      <w:pStyle w:val="Footer"/>
      <w:tabs>
        <w:tab w:val="clear" w:pos="4536"/>
        <w:tab w:val="clear" w:pos="9072"/>
        <w:tab w:val="left" w:pos="1965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68823" w14:textId="77777777" w:rsidR="00162893" w:rsidRDefault="00162893" w:rsidP="00DD381D">
      <w:r>
        <w:separator/>
      </w:r>
    </w:p>
  </w:footnote>
  <w:footnote w:type="continuationSeparator" w:id="0">
    <w:p w14:paraId="0F07AE02" w14:textId="77777777" w:rsidR="00162893" w:rsidRDefault="00162893" w:rsidP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56A83" w14:textId="77777777" w:rsidR="00237038" w:rsidRDefault="00AD6677" w:rsidP="00237038">
    <w:pPr>
      <w:pStyle w:val="Header"/>
      <w:jc w:val="right"/>
    </w:pPr>
    <w:r>
      <w:t>PDDS-03</w:t>
    </w:r>
  </w:p>
  <w:p w14:paraId="32A41183" w14:textId="77777777" w:rsidR="00990B93" w:rsidRPr="000E6FF5" w:rsidRDefault="00162893">
    <w:pPr>
      <w:pStyle w:val="Header"/>
      <w:jc w:val="center"/>
      <w:rPr>
        <w:rFonts w:ascii="Trebuchet MS" w:hAnsi="Trebuchet MS"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14A06"/>
    <w:multiLevelType w:val="hybridMultilevel"/>
    <w:tmpl w:val="069AC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77"/>
    <w:rsid w:val="00060857"/>
    <w:rsid w:val="000A18CB"/>
    <w:rsid w:val="000F4EF4"/>
    <w:rsid w:val="001610CB"/>
    <w:rsid w:val="00162893"/>
    <w:rsid w:val="001A7730"/>
    <w:rsid w:val="0034786F"/>
    <w:rsid w:val="00390246"/>
    <w:rsid w:val="003F4DCE"/>
    <w:rsid w:val="004419DD"/>
    <w:rsid w:val="00450CED"/>
    <w:rsid w:val="00477D3F"/>
    <w:rsid w:val="00492BEF"/>
    <w:rsid w:val="00495AF9"/>
    <w:rsid w:val="005957D8"/>
    <w:rsid w:val="00655862"/>
    <w:rsid w:val="00680F90"/>
    <w:rsid w:val="006E6346"/>
    <w:rsid w:val="007D6E27"/>
    <w:rsid w:val="007D79D0"/>
    <w:rsid w:val="007F39A5"/>
    <w:rsid w:val="008647C8"/>
    <w:rsid w:val="0093127A"/>
    <w:rsid w:val="00974489"/>
    <w:rsid w:val="00A26EF7"/>
    <w:rsid w:val="00AD6677"/>
    <w:rsid w:val="00B62A60"/>
    <w:rsid w:val="00CE2843"/>
    <w:rsid w:val="00D13DC0"/>
    <w:rsid w:val="00DD381D"/>
    <w:rsid w:val="00E431A9"/>
    <w:rsid w:val="00E46E4B"/>
    <w:rsid w:val="00F3412D"/>
    <w:rsid w:val="00FA26C3"/>
    <w:rsid w:val="00F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5AB5"/>
  <w15:docId w15:val="{5A33DA0F-D51C-447C-BEBF-DFF1B507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6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6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AD66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D66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D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11</cp:revision>
  <dcterms:created xsi:type="dcterms:W3CDTF">2018-10-15T11:53:00Z</dcterms:created>
  <dcterms:modified xsi:type="dcterms:W3CDTF">2023-05-09T06:24:00Z</dcterms:modified>
</cp:coreProperties>
</file>