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0F4734" w:rsidP="000F4734" w:rsidRDefault="000F4734" w14:paraId="791D0532" wp14:textId="77777777">
      <w:pPr>
        <w:pStyle w:val="tablica"/>
        <w:ind w:left="-180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MEDICINSKI FAKULTET OSIJEK</w:t>
      </w:r>
    </w:p>
    <w:p xmlns:wp14="http://schemas.microsoft.com/office/word/2010/wordml" w:rsidR="000F4734" w:rsidP="69A449A9" w:rsidRDefault="000F4734" w14:paraId="65078958" wp14:textId="128BA6BD">
      <w:pPr>
        <w:pStyle w:val="tablica"/>
        <w:ind w:left="-180" w:firstLine="0"/>
        <w:rPr>
          <w:rFonts w:ascii="Times New Roman" w:hAnsi="Times New Roman"/>
          <w:b w:val="1"/>
          <w:bCs w:val="1"/>
          <w:sz w:val="18"/>
          <w:szCs w:val="18"/>
        </w:rPr>
      </w:pPr>
      <w:r w:rsidRPr="69A449A9" w:rsidR="69A449A9">
        <w:rPr>
          <w:rFonts w:ascii="Times New Roman" w:hAnsi="Times New Roman"/>
          <w:b w:val="1"/>
          <w:bCs w:val="1"/>
          <w:sz w:val="18"/>
          <w:szCs w:val="18"/>
        </w:rPr>
        <w:t>DOKTORSKI STUDIJ BIOMEDICINA I ZDRAVSTVO</w:t>
      </w:r>
    </w:p>
    <w:p xmlns:wp14="http://schemas.microsoft.com/office/word/2010/wordml" w:rsidR="000F4734" w:rsidP="000F4734" w:rsidRDefault="000F4734" w14:paraId="672A6659" wp14:textId="77777777">
      <w:pPr>
        <w:pStyle w:val="tablica"/>
        <w:ind w:left="-180" w:firstLine="0"/>
        <w:rPr>
          <w:rFonts w:ascii="Times New Roman" w:hAnsi="Times New Roman"/>
          <w:b/>
          <w:sz w:val="18"/>
          <w:szCs w:val="18"/>
        </w:rPr>
      </w:pPr>
    </w:p>
    <w:p xmlns:wp14="http://schemas.microsoft.com/office/word/2010/wordml" w:rsidRPr="0007043B" w:rsidR="000F4734" w:rsidP="0007043B" w:rsidRDefault="000F4734" w14:paraId="61861238" wp14:textId="77777777">
      <w:pPr>
        <w:pStyle w:val="tablica"/>
        <w:ind w:left="-180" w:firstLine="0"/>
        <w:rPr>
          <w:rFonts w:ascii="Times New Roman" w:hAnsi="Times New Roman"/>
          <w:b/>
          <w:sz w:val="22"/>
          <w:szCs w:val="22"/>
        </w:rPr>
      </w:pPr>
      <w:r w:rsidRPr="00885E00">
        <w:rPr>
          <w:rFonts w:ascii="Times New Roman" w:hAnsi="Times New Roman"/>
          <w:b/>
          <w:sz w:val="18"/>
          <w:szCs w:val="18"/>
        </w:rPr>
        <w:t xml:space="preserve"> </w:t>
      </w:r>
      <w:r w:rsidRPr="00AB1F5E">
        <w:rPr>
          <w:rFonts w:ascii="Times New Roman" w:hAnsi="Times New Roman"/>
          <w:b/>
          <w:sz w:val="22"/>
          <w:szCs w:val="22"/>
        </w:rPr>
        <w:t>UPUTE ZA PRIJAVU NA NATJEČAJ</w:t>
      </w:r>
    </w:p>
    <w:p xmlns:wp14="http://schemas.microsoft.com/office/word/2010/wordml" w:rsidRPr="00AB1F5E" w:rsidR="000F4734" w:rsidP="000F4734" w:rsidRDefault="006E2129" w14:paraId="5105AE03" wp14:textId="77777777">
      <w:pPr>
        <w:rPr>
          <w:rFonts w:ascii="Times New Roman" w:hAnsi="Times New Roman"/>
          <w:color w:val="000000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Upis studenata na D</w:t>
      </w:r>
      <w:r w:rsidRPr="00AB1F5E" w:rsidR="000F4734">
        <w:rPr>
          <w:rFonts w:ascii="Times New Roman" w:hAnsi="Times New Roman"/>
          <w:sz w:val="22"/>
          <w:szCs w:val="22"/>
          <w:lang w:val="hr-HR"/>
        </w:rPr>
        <w:t xml:space="preserve">oktorski studij Biomedicina i zdravstvo obavljat će se na temelju razredbenog postupka, bez obveze polaganja razredbenog ispita. </w:t>
      </w:r>
      <w:r w:rsidRPr="00AB1F5E" w:rsidR="000F4734">
        <w:rPr>
          <w:rFonts w:ascii="Times New Roman" w:hAnsi="Times New Roman"/>
          <w:color w:val="000000"/>
          <w:sz w:val="22"/>
          <w:szCs w:val="22"/>
          <w:lang w:val="hr-HR"/>
        </w:rPr>
        <w:t xml:space="preserve">Raspisivanje natječaja za upis u studij, razredbeni postupak i upis studenata u studij provest će se sukladno Statutu Sveučilišta Josipa Jurja Strossmayera,  </w:t>
      </w:r>
      <w:r w:rsidR="000F4734">
        <w:rPr>
          <w:rFonts w:ascii="Times New Roman" w:hAnsi="Times New Roman"/>
          <w:color w:val="000000"/>
          <w:sz w:val="22"/>
          <w:szCs w:val="22"/>
          <w:lang w:val="hr-HR"/>
        </w:rPr>
        <w:t xml:space="preserve">Statuta Medicinskog fakulteta </w:t>
      </w:r>
      <w:r w:rsidR="00BF0A2D">
        <w:rPr>
          <w:rFonts w:ascii="Times New Roman" w:hAnsi="Times New Roman"/>
          <w:color w:val="000000"/>
          <w:sz w:val="22"/>
          <w:szCs w:val="22"/>
          <w:lang w:val="hr-HR"/>
        </w:rPr>
        <w:t>Osijek, Pravilnika o poslijediplomskim studijima na Sveučilištu Josipa Jurja Strossmayera i Pravila za izvedbu poslijediplomskog doktorskog studija Biomedicina i zdravstvo.</w:t>
      </w:r>
    </w:p>
    <w:p xmlns:wp14="http://schemas.microsoft.com/office/word/2010/wordml" w:rsidRPr="00AB1F5E" w:rsidR="000F4734" w:rsidP="000F4734" w:rsidRDefault="000F4734" w14:paraId="7D6EB47A" wp14:textId="77777777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Pristupnik stječe pravo u</w:t>
      </w:r>
      <w:r w:rsidRPr="00AB1F5E">
        <w:rPr>
          <w:rFonts w:ascii="Times New Roman" w:hAnsi="Times New Roman"/>
          <w:sz w:val="22"/>
          <w:szCs w:val="22"/>
          <w:lang w:val="hr-HR"/>
        </w:rPr>
        <w:t>pisa prema postignutim bodovima u raz</w:t>
      </w:r>
      <w:r>
        <w:rPr>
          <w:rFonts w:ascii="Times New Roman" w:hAnsi="Times New Roman"/>
          <w:sz w:val="22"/>
          <w:szCs w:val="22"/>
          <w:lang w:val="hr-HR"/>
        </w:rPr>
        <w:t xml:space="preserve">redbenom postupku. Pristupnici </w:t>
      </w:r>
      <w:r w:rsidR="006E2129">
        <w:rPr>
          <w:rFonts w:ascii="Times New Roman" w:hAnsi="Times New Roman"/>
          <w:sz w:val="22"/>
          <w:szCs w:val="22"/>
          <w:lang w:val="hr-HR"/>
        </w:rPr>
        <w:t>D</w:t>
      </w:r>
      <w:r w:rsidRPr="00AB1F5E">
        <w:rPr>
          <w:rFonts w:ascii="Times New Roman" w:hAnsi="Times New Roman"/>
          <w:sz w:val="22"/>
          <w:szCs w:val="22"/>
          <w:lang w:val="hr-HR"/>
        </w:rPr>
        <w:t>oktorskog studija koji ispunjavaju uvjete upisa bit će izabrani u razredbenom postupku na temelj</w:t>
      </w:r>
      <w:r>
        <w:rPr>
          <w:rFonts w:ascii="Times New Roman" w:hAnsi="Times New Roman"/>
          <w:sz w:val="22"/>
          <w:szCs w:val="22"/>
          <w:lang w:val="hr-HR"/>
        </w:rPr>
        <w:t>u sljedećih kriterija: uspjeha na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 diplomskom studiju, demonstriranja rezultata i motivacije</w:t>
      </w:r>
      <w:r>
        <w:rPr>
          <w:rFonts w:ascii="Times New Roman" w:hAnsi="Times New Roman"/>
          <w:sz w:val="22"/>
          <w:szCs w:val="22"/>
          <w:lang w:val="hr-HR"/>
        </w:rPr>
        <w:t xml:space="preserve"> za znanstvenoistraživački rad </w:t>
      </w:r>
      <w:r w:rsidRPr="00AB1F5E">
        <w:rPr>
          <w:rFonts w:ascii="Times New Roman" w:hAnsi="Times New Roman"/>
          <w:sz w:val="22"/>
          <w:szCs w:val="22"/>
          <w:lang w:val="hr-HR"/>
        </w:rPr>
        <w:t>te dodatnih bodova za medicinsku specijalizaciju i stručni magistarski rad. Svaki od tih kriterija bit će</w:t>
      </w:r>
      <w:r>
        <w:rPr>
          <w:rFonts w:ascii="Times New Roman" w:hAnsi="Times New Roman"/>
          <w:sz w:val="22"/>
          <w:szCs w:val="22"/>
          <w:lang w:val="hr-HR"/>
        </w:rPr>
        <w:t xml:space="preserve"> bodovno vrednovan na temelju 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elemenata prikazanih u Tablici 1. </w:t>
      </w:r>
    </w:p>
    <w:p xmlns:wp14="http://schemas.microsoft.com/office/word/2010/wordml" w:rsidRPr="00AB1F5E" w:rsidR="000F4734" w:rsidP="000F4734" w:rsidRDefault="000F4734" w14:paraId="38D0326D" wp14:textId="77777777">
      <w:pPr>
        <w:ind w:firstLine="0"/>
        <w:rPr>
          <w:rFonts w:ascii="Times New Roman" w:hAnsi="Times New Roman"/>
          <w:sz w:val="22"/>
          <w:szCs w:val="22"/>
          <w:u w:val="single"/>
          <w:lang w:val="hr-HR"/>
        </w:rPr>
      </w:pPr>
      <w:r w:rsidRPr="00AB1F5E">
        <w:rPr>
          <w:rFonts w:ascii="Times New Roman" w:hAnsi="Times New Roman"/>
          <w:sz w:val="22"/>
          <w:szCs w:val="22"/>
          <w:lang w:val="hr-HR"/>
        </w:rPr>
        <w:t xml:space="preserve">U svrhu prijave na natječaj pristupnici trebaju (osim tražene osobne dokumentacije) popuniti i predati </w:t>
      </w:r>
      <w:r w:rsidR="00066CD4">
        <w:rPr>
          <w:rFonts w:ascii="Times New Roman" w:hAnsi="Times New Roman"/>
          <w:sz w:val="22"/>
          <w:szCs w:val="22"/>
          <w:lang w:val="hr-HR"/>
        </w:rPr>
        <w:t xml:space="preserve">sljedeća 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dva </w:t>
      </w:r>
      <w:r w:rsidRPr="00AB1F5E">
        <w:rPr>
          <w:rFonts w:ascii="Times New Roman" w:hAnsi="Times New Roman"/>
          <w:sz w:val="22"/>
          <w:szCs w:val="22"/>
          <w:u w:val="single"/>
          <w:lang w:val="hr-HR"/>
        </w:rPr>
        <w:t>obrasca:</w:t>
      </w:r>
    </w:p>
    <w:p xmlns:wp14="http://schemas.microsoft.com/office/word/2010/wordml" w:rsidRPr="00AB1F5E" w:rsidR="000F4734" w:rsidP="000F4734" w:rsidRDefault="000F4734" w14:paraId="6A043B14" wp14:textId="77777777">
      <w:pPr>
        <w:rPr>
          <w:rFonts w:ascii="Times New Roman" w:hAnsi="Times New Roman"/>
          <w:sz w:val="22"/>
          <w:szCs w:val="22"/>
          <w:lang w:val="hr-HR"/>
        </w:rPr>
      </w:pPr>
      <w:r w:rsidRPr="00AB1F5E">
        <w:rPr>
          <w:rFonts w:ascii="Times New Roman" w:hAnsi="Times New Roman"/>
          <w:sz w:val="22"/>
          <w:szCs w:val="22"/>
          <w:lang w:val="hr-HR"/>
        </w:rPr>
        <w:t>1. Prijavu za upis (obrazac PDDS-01)</w:t>
      </w:r>
    </w:p>
    <w:p xmlns:wp14="http://schemas.microsoft.com/office/word/2010/wordml" w:rsidRPr="00AB1F5E" w:rsidR="000F4734" w:rsidP="000F4734" w:rsidRDefault="000F4734" w14:paraId="4BF0EA00" wp14:textId="77777777">
      <w:pPr>
        <w:rPr>
          <w:rFonts w:ascii="Times New Roman" w:hAnsi="Times New Roman"/>
          <w:sz w:val="22"/>
          <w:szCs w:val="22"/>
          <w:lang w:val="hr-HR"/>
        </w:rPr>
      </w:pPr>
      <w:r w:rsidRPr="00AB1F5E">
        <w:rPr>
          <w:rFonts w:ascii="Times New Roman" w:hAnsi="Times New Roman"/>
          <w:sz w:val="22"/>
          <w:szCs w:val="22"/>
          <w:lang w:val="hr-HR"/>
        </w:rPr>
        <w:t>2. Obrazac za bodovanje (obrazac PDDS-02)</w:t>
      </w:r>
    </w:p>
    <w:p xmlns:wp14="http://schemas.microsoft.com/office/word/2010/wordml" w:rsidRPr="00AB1F5E" w:rsidR="000F4734" w:rsidP="000F4734" w:rsidRDefault="000F4734" w14:paraId="329F021F" wp14:textId="77777777">
      <w:pPr>
        <w:ind w:firstLine="0"/>
        <w:rPr>
          <w:rFonts w:ascii="Times New Roman" w:hAnsi="Times New Roman"/>
          <w:sz w:val="22"/>
          <w:szCs w:val="22"/>
          <w:u w:val="single"/>
          <w:lang w:val="hr-HR"/>
        </w:rPr>
      </w:pPr>
      <w:r w:rsidRPr="00AB1F5E">
        <w:rPr>
          <w:rFonts w:ascii="Times New Roman" w:hAnsi="Times New Roman"/>
          <w:sz w:val="22"/>
          <w:szCs w:val="22"/>
          <w:lang w:val="hr-HR"/>
        </w:rPr>
        <w:t xml:space="preserve">Propisani obrasci za prijavu na natječaj mogu se preuzeti sa stranice </w:t>
      </w:r>
      <w:hyperlink w:history="1" r:id="rId5">
        <w:r w:rsidRPr="000E16F5" w:rsidR="006E2129">
          <w:rPr>
            <w:rStyle w:val="Hyperlink"/>
            <w:rFonts w:ascii="Times New Roman" w:hAnsi="Times New Roman"/>
            <w:sz w:val="22"/>
            <w:szCs w:val="22"/>
            <w:lang w:val="hr-HR"/>
          </w:rPr>
          <w:t>https://www.mefos.unios.hr/index.php/hr/</w:t>
        </w:r>
      </w:hyperlink>
      <w:r w:rsidR="006E2129">
        <w:rPr>
          <w:rFonts w:ascii="Times New Roman" w:hAnsi="Times New Roman"/>
          <w:sz w:val="22"/>
          <w:szCs w:val="22"/>
          <w:lang w:val="hr-HR"/>
        </w:rPr>
        <w:t xml:space="preserve">. </w:t>
      </w:r>
      <w:r w:rsidR="006E2129">
        <w:t xml:space="preserve"> 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Pri podnošenju </w:t>
      </w:r>
      <w:r>
        <w:rPr>
          <w:rFonts w:ascii="Times New Roman" w:hAnsi="Times New Roman"/>
          <w:sz w:val="22"/>
          <w:szCs w:val="22"/>
          <w:lang w:val="hr-HR"/>
        </w:rPr>
        <w:t xml:space="preserve">prijave obrascima je potrebno 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priložiti sljedeću </w:t>
      </w:r>
      <w:r w:rsidRPr="00AB1F5E">
        <w:rPr>
          <w:rFonts w:ascii="Times New Roman" w:hAnsi="Times New Roman"/>
          <w:sz w:val="22"/>
          <w:szCs w:val="22"/>
          <w:u w:val="single"/>
          <w:lang w:val="hr-HR"/>
        </w:rPr>
        <w:t>dokumentaciju:</w:t>
      </w:r>
    </w:p>
    <w:p xmlns:wp14="http://schemas.microsoft.com/office/word/2010/wordml" w:rsidRPr="00AB1F5E" w:rsidR="000F4734" w:rsidP="000F4734" w:rsidRDefault="000F4734" w14:paraId="7787324E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</w:rPr>
      </w:pPr>
      <w:proofErr w:type="spellStart"/>
      <w:r w:rsidRPr="00AB1F5E">
        <w:rPr>
          <w:rFonts w:ascii="Times New Roman" w:hAnsi="Times New Roman"/>
          <w:sz w:val="22"/>
          <w:szCs w:val="22"/>
        </w:rPr>
        <w:t>diplomu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r w:rsidR="006E2129">
        <w:rPr>
          <w:rFonts w:ascii="Times New Roman" w:hAnsi="Times New Roman"/>
          <w:sz w:val="22"/>
          <w:szCs w:val="22"/>
        </w:rPr>
        <w:t xml:space="preserve">(original) </w:t>
      </w:r>
      <w:proofErr w:type="spellStart"/>
      <w:r w:rsidRPr="00AB1F5E">
        <w:rPr>
          <w:rFonts w:ascii="Times New Roman" w:hAnsi="Times New Roman"/>
          <w:sz w:val="22"/>
          <w:szCs w:val="22"/>
        </w:rPr>
        <w:t>ili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ovjerenu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presliku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</w:t>
      </w:r>
      <w:r w:rsidRPr="00590921">
        <w:rPr>
          <w:rFonts w:ascii="Times New Roman" w:hAnsi="Times New Roman"/>
          <w:sz w:val="22"/>
          <w:szCs w:val="22"/>
        </w:rPr>
        <w:t>plome</w:t>
      </w:r>
      <w:proofErr w:type="spellEnd"/>
      <w:r w:rsidRPr="005909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90921">
        <w:rPr>
          <w:rFonts w:ascii="Times New Roman" w:hAnsi="Times New Roman"/>
          <w:sz w:val="22"/>
          <w:szCs w:val="22"/>
        </w:rPr>
        <w:t>kod</w:t>
      </w:r>
      <w:proofErr w:type="spellEnd"/>
      <w:r w:rsidRPr="005909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90921">
        <w:rPr>
          <w:rFonts w:ascii="Times New Roman" w:hAnsi="Times New Roman"/>
          <w:sz w:val="22"/>
          <w:szCs w:val="22"/>
        </w:rPr>
        <w:t>javnog</w:t>
      </w:r>
      <w:proofErr w:type="spellEnd"/>
      <w:r w:rsidRPr="005909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90921">
        <w:rPr>
          <w:rFonts w:ascii="Times New Roman" w:hAnsi="Times New Roman"/>
          <w:sz w:val="22"/>
          <w:szCs w:val="22"/>
        </w:rPr>
        <w:t>bilježnika</w:t>
      </w:r>
      <w:proofErr w:type="spellEnd"/>
      <w:r w:rsidRPr="005909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90921">
        <w:rPr>
          <w:rFonts w:ascii="Times New Roman" w:hAnsi="Times New Roman"/>
          <w:sz w:val="22"/>
          <w:szCs w:val="22"/>
        </w:rPr>
        <w:t>ili</w:t>
      </w:r>
      <w:proofErr w:type="spellEnd"/>
      <w:r w:rsidRPr="005909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0921">
        <w:rPr>
          <w:rFonts w:ascii="Times New Roman" w:hAnsi="Times New Roman"/>
          <w:sz w:val="22"/>
          <w:szCs w:val="22"/>
        </w:rPr>
        <w:t>uvjerenje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AB1F5E">
        <w:rPr>
          <w:rFonts w:ascii="Times New Roman" w:hAnsi="Times New Roman"/>
          <w:sz w:val="22"/>
          <w:szCs w:val="22"/>
        </w:rPr>
        <w:t>završenom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studiju</w:t>
      </w:r>
      <w:proofErr w:type="spellEnd"/>
    </w:p>
    <w:p xmlns:wp14="http://schemas.microsoft.com/office/word/2010/wordml" w:rsidRPr="00AB1F5E" w:rsidR="000F4734" w:rsidP="000F4734" w:rsidRDefault="000F4734" w14:paraId="7E9D3365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</w:rPr>
      </w:pPr>
      <w:proofErr w:type="spellStart"/>
      <w:r w:rsidRPr="00AB1F5E">
        <w:rPr>
          <w:rFonts w:ascii="Times New Roman" w:hAnsi="Times New Roman"/>
          <w:sz w:val="22"/>
          <w:szCs w:val="22"/>
        </w:rPr>
        <w:t>potvrdnicu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AB1F5E">
        <w:rPr>
          <w:rFonts w:ascii="Times New Roman" w:hAnsi="Times New Roman"/>
          <w:sz w:val="22"/>
          <w:szCs w:val="22"/>
        </w:rPr>
        <w:t>prosjeku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ocjena</w:t>
      </w:r>
      <w:proofErr w:type="spellEnd"/>
    </w:p>
    <w:p xmlns:wp14="http://schemas.microsoft.com/office/word/2010/wordml" w:rsidR="0007043B" w:rsidP="0007043B" w:rsidRDefault="000F4734" w14:paraId="05C0C7A2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izjavu</w:t>
      </w:r>
      <w:proofErr w:type="spellEnd"/>
      <w:r>
        <w:rPr>
          <w:rFonts w:ascii="Times New Roman" w:hAnsi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sz w:val="22"/>
          <w:szCs w:val="22"/>
        </w:rPr>
        <w:t>preuzimanju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obveze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studijskog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savjetnika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AB1F5E">
        <w:rPr>
          <w:rFonts w:ascii="Times New Roman" w:hAnsi="Times New Roman"/>
          <w:sz w:val="22"/>
          <w:szCs w:val="22"/>
        </w:rPr>
        <w:t>obrazac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PDDS-03)</w:t>
      </w:r>
    </w:p>
    <w:p xmlns:wp14="http://schemas.microsoft.com/office/word/2010/wordml" w:rsidR="0007043B" w:rsidP="0007043B" w:rsidRDefault="000F4734" w14:paraId="134B9FC5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</w:rPr>
      </w:pPr>
      <w:proofErr w:type="spellStart"/>
      <w:r w:rsidRPr="0007043B">
        <w:rPr>
          <w:rFonts w:ascii="Times New Roman" w:hAnsi="Times New Roman"/>
          <w:sz w:val="22"/>
          <w:szCs w:val="22"/>
        </w:rPr>
        <w:t>ispravu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07043B">
        <w:rPr>
          <w:rFonts w:ascii="Times New Roman" w:hAnsi="Times New Roman"/>
          <w:sz w:val="22"/>
          <w:szCs w:val="22"/>
        </w:rPr>
        <w:t>položenom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stupnju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engleskog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jezika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 (</w:t>
      </w:r>
      <w:r w:rsidRPr="0007043B">
        <w:rPr>
          <w:rFonts w:ascii="Times New Roman" w:hAnsi="Times New Roman"/>
          <w:i/>
          <w:sz w:val="22"/>
          <w:szCs w:val="22"/>
        </w:rPr>
        <w:t xml:space="preserve">intermediate level </w:t>
      </w:r>
      <w:proofErr w:type="spellStart"/>
      <w:r w:rsidRPr="0007043B">
        <w:rPr>
          <w:rFonts w:ascii="Times New Roman" w:hAnsi="Times New Roman"/>
          <w:i/>
          <w:sz w:val="22"/>
          <w:szCs w:val="22"/>
        </w:rPr>
        <w:t>tj</w:t>
      </w:r>
      <w:proofErr w:type="spellEnd"/>
      <w:r w:rsidRPr="0007043B">
        <w:rPr>
          <w:rFonts w:ascii="Times New Roman" w:hAnsi="Times New Roman"/>
          <w:i/>
          <w:sz w:val="22"/>
          <w:szCs w:val="22"/>
        </w:rPr>
        <w:t xml:space="preserve"> III. i/</w:t>
      </w:r>
      <w:proofErr w:type="spellStart"/>
      <w:r w:rsidRPr="0007043B">
        <w:rPr>
          <w:rFonts w:ascii="Times New Roman" w:hAnsi="Times New Roman"/>
          <w:i/>
          <w:sz w:val="22"/>
          <w:szCs w:val="22"/>
        </w:rPr>
        <w:t>ili</w:t>
      </w:r>
      <w:proofErr w:type="spellEnd"/>
      <w:r w:rsidRPr="0007043B">
        <w:rPr>
          <w:rFonts w:ascii="Times New Roman" w:hAnsi="Times New Roman"/>
          <w:i/>
          <w:sz w:val="22"/>
          <w:szCs w:val="22"/>
        </w:rPr>
        <w:t xml:space="preserve"> IV. </w:t>
      </w:r>
      <w:proofErr w:type="spellStart"/>
      <w:r w:rsidRPr="0007043B">
        <w:rPr>
          <w:rFonts w:ascii="Times New Roman" w:hAnsi="Times New Roman"/>
          <w:i/>
          <w:sz w:val="22"/>
          <w:szCs w:val="22"/>
        </w:rPr>
        <w:t>stupanj</w:t>
      </w:r>
      <w:proofErr w:type="spellEnd"/>
      <w:r w:rsidRPr="0007043B">
        <w:rPr>
          <w:rFonts w:ascii="Times New Roman" w:hAnsi="Times New Roman"/>
          <w:i/>
          <w:sz w:val="22"/>
          <w:szCs w:val="22"/>
        </w:rPr>
        <w:t xml:space="preserve"> i/</w:t>
      </w:r>
      <w:proofErr w:type="spellStart"/>
      <w:r w:rsidRPr="0007043B">
        <w:rPr>
          <w:rFonts w:ascii="Times New Roman" w:hAnsi="Times New Roman"/>
          <w:i/>
          <w:sz w:val="22"/>
          <w:szCs w:val="22"/>
        </w:rPr>
        <w:t>ili</w:t>
      </w:r>
      <w:proofErr w:type="spellEnd"/>
      <w:r w:rsidRPr="0007043B">
        <w:rPr>
          <w:rFonts w:ascii="Times New Roman" w:hAnsi="Times New Roman"/>
          <w:i/>
          <w:sz w:val="22"/>
          <w:szCs w:val="22"/>
        </w:rPr>
        <w:t xml:space="preserve"> diploma Cambridge Certificate I. </w:t>
      </w:r>
      <w:proofErr w:type="spellStart"/>
      <w:r w:rsidRPr="0007043B">
        <w:rPr>
          <w:rFonts w:ascii="Times New Roman" w:hAnsi="Times New Roman"/>
          <w:i/>
          <w:sz w:val="22"/>
          <w:szCs w:val="22"/>
        </w:rPr>
        <w:t>stupanj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07043B">
        <w:rPr>
          <w:rFonts w:ascii="Times New Roman" w:hAnsi="Times New Roman"/>
          <w:sz w:val="22"/>
          <w:szCs w:val="22"/>
        </w:rPr>
        <w:t>ili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pisanu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izjavu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r w:rsidRPr="0007043B" w:rsidR="0007043B">
        <w:rPr>
          <w:rFonts w:ascii="Times New Roman" w:hAnsi="Times New Roman"/>
          <w:sz w:val="24"/>
          <w:lang w:val="hr-HR" w:eastAsia="hr-HR"/>
        </w:rPr>
        <w:t>da će pristupiti provjeri koju organizira Odbor za poslijediplomske studije</w:t>
      </w:r>
    </w:p>
    <w:p xmlns:wp14="http://schemas.microsoft.com/office/word/2010/wordml" w:rsidRPr="0007043B" w:rsidR="0007043B" w:rsidP="0007043B" w:rsidRDefault="000F4734" w14:paraId="647C0D93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</w:rPr>
      </w:pPr>
      <w:proofErr w:type="spellStart"/>
      <w:r w:rsidRPr="0007043B">
        <w:rPr>
          <w:rFonts w:ascii="Times New Roman" w:hAnsi="Times New Roman"/>
          <w:sz w:val="22"/>
          <w:szCs w:val="22"/>
        </w:rPr>
        <w:t>potvrdnicu</w:t>
      </w:r>
      <w:proofErr w:type="spellEnd"/>
      <w:r w:rsidRPr="0007043B">
        <w:rPr>
          <w:rFonts w:ascii="Times New Roman" w:hAnsi="Times New Roman"/>
          <w:sz w:val="22"/>
          <w:szCs w:val="22"/>
        </w:rPr>
        <w:t>/</w:t>
      </w:r>
      <w:proofErr w:type="spellStart"/>
      <w:r w:rsidRPr="0007043B">
        <w:rPr>
          <w:rFonts w:ascii="Times New Roman" w:hAnsi="Times New Roman"/>
          <w:sz w:val="22"/>
          <w:szCs w:val="22"/>
        </w:rPr>
        <w:t>ispravu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07043B">
        <w:rPr>
          <w:rFonts w:ascii="Times New Roman" w:hAnsi="Times New Roman"/>
          <w:sz w:val="22"/>
          <w:szCs w:val="22"/>
        </w:rPr>
        <w:t>položenom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tečaju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koju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izdaje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ovlašteni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organizator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takvih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tečaja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07043B">
        <w:rPr>
          <w:rFonts w:ascii="Times New Roman" w:hAnsi="Times New Roman"/>
          <w:sz w:val="22"/>
          <w:szCs w:val="22"/>
        </w:rPr>
        <w:t>CARNet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ili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drugi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odgovarajući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07043B">
        <w:rPr>
          <w:rFonts w:ascii="Times New Roman" w:hAnsi="Times New Roman"/>
          <w:sz w:val="22"/>
          <w:szCs w:val="22"/>
        </w:rPr>
        <w:t>ili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pisanu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043B">
        <w:rPr>
          <w:rFonts w:ascii="Times New Roman" w:hAnsi="Times New Roman"/>
          <w:sz w:val="22"/>
          <w:szCs w:val="22"/>
        </w:rPr>
        <w:t>izjavu</w:t>
      </w:r>
      <w:proofErr w:type="spellEnd"/>
      <w:r w:rsidRPr="0007043B">
        <w:rPr>
          <w:rFonts w:ascii="Times New Roman" w:hAnsi="Times New Roman"/>
          <w:sz w:val="22"/>
          <w:szCs w:val="22"/>
        </w:rPr>
        <w:t xml:space="preserve"> </w:t>
      </w:r>
      <w:r w:rsidRPr="0007043B" w:rsidR="0007043B">
        <w:rPr>
          <w:rFonts w:ascii="Times New Roman" w:hAnsi="Times New Roman"/>
          <w:sz w:val="24"/>
          <w:lang w:val="hr-HR" w:eastAsia="hr-HR"/>
        </w:rPr>
        <w:t>da će pristupiti provjeri koju organizira Odbor za poslijediplomske studije</w:t>
      </w:r>
    </w:p>
    <w:p xmlns:wp14="http://schemas.microsoft.com/office/word/2010/wordml" w:rsidRPr="0007043B" w:rsidR="000F4734" w:rsidP="0007043B" w:rsidRDefault="0007043B" w14:paraId="1264F0CA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domovnicu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760CBF">
        <w:rPr>
          <w:rFonts w:ascii="Times New Roman" w:hAnsi="Times New Roman"/>
          <w:sz w:val="24"/>
          <w:lang w:val="hr-HR" w:eastAsia="hr-HR"/>
        </w:rPr>
        <w:t>ili dokaz o državljanstvu (isključivo original)</w:t>
      </w:r>
    </w:p>
    <w:p xmlns:wp14="http://schemas.microsoft.com/office/word/2010/wordml" w:rsidRPr="009C5243" w:rsidR="000F4734" w:rsidP="000F4734" w:rsidRDefault="000F4734" w14:paraId="3E609C46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  <w:lang w:val="fr-FR"/>
        </w:rPr>
      </w:pPr>
      <w:r w:rsidRPr="009C5243">
        <w:rPr>
          <w:rFonts w:ascii="Times New Roman" w:hAnsi="Times New Roman"/>
          <w:sz w:val="22"/>
          <w:szCs w:val="22"/>
          <w:lang w:val="fr-FR"/>
        </w:rPr>
        <w:t>životopis (na propisanom obrascu  koji se može preuzeti kao privitak Natječaju)</w:t>
      </w:r>
    </w:p>
    <w:p xmlns:wp14="http://schemas.microsoft.com/office/word/2010/wordml" w:rsidRPr="002C5449" w:rsidR="0007043B" w:rsidP="002C5449" w:rsidRDefault="000F4734" w14:paraId="5F39472C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9C5243">
        <w:rPr>
          <w:rFonts w:ascii="Times New Roman" w:hAnsi="Times New Roman"/>
          <w:sz w:val="22"/>
          <w:szCs w:val="22"/>
          <w:lang w:val="fr-FR"/>
        </w:rPr>
        <w:t>odluku</w:t>
      </w:r>
      <w:proofErr w:type="spellEnd"/>
      <w:r w:rsidRPr="009C5243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  <w:lang w:val="fr-FR"/>
        </w:rPr>
        <w:t>ustano</w:t>
      </w:r>
      <w:r w:rsidRPr="002C5449">
        <w:rPr>
          <w:rFonts w:ascii="Times New Roman" w:hAnsi="Times New Roman"/>
          <w:sz w:val="22"/>
          <w:szCs w:val="22"/>
          <w:lang w:val="fr-FR"/>
        </w:rPr>
        <w:t>ve</w:t>
      </w:r>
      <w:proofErr w:type="spellEnd"/>
      <w:r w:rsidRPr="002C5449">
        <w:rPr>
          <w:rFonts w:ascii="Times New Roman" w:hAnsi="Times New Roman"/>
          <w:sz w:val="22"/>
          <w:szCs w:val="22"/>
          <w:lang w:val="fr-FR"/>
        </w:rPr>
        <w:t xml:space="preserve"> o </w:t>
      </w:r>
      <w:proofErr w:type="spellStart"/>
      <w:r w:rsidRPr="002C5449">
        <w:rPr>
          <w:rFonts w:ascii="Times New Roman" w:hAnsi="Times New Roman"/>
          <w:sz w:val="22"/>
          <w:szCs w:val="22"/>
          <w:lang w:val="fr-FR"/>
        </w:rPr>
        <w:t>plaćanju</w:t>
      </w:r>
      <w:proofErr w:type="spellEnd"/>
      <w:r w:rsidRPr="002C5449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2C5449">
        <w:rPr>
          <w:rFonts w:ascii="Times New Roman" w:hAnsi="Times New Roman"/>
          <w:sz w:val="22"/>
          <w:szCs w:val="22"/>
          <w:lang w:val="fr-FR"/>
        </w:rPr>
        <w:t>troškova</w:t>
      </w:r>
      <w:proofErr w:type="spellEnd"/>
      <w:r w:rsidRPr="002C5449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2C5449">
        <w:rPr>
          <w:rFonts w:ascii="Times New Roman" w:hAnsi="Times New Roman"/>
          <w:sz w:val="22"/>
          <w:szCs w:val="22"/>
          <w:lang w:val="fr-FR"/>
        </w:rPr>
        <w:t>studija</w:t>
      </w:r>
      <w:proofErr w:type="spellEnd"/>
      <w:r w:rsidRPr="002C5449">
        <w:rPr>
          <w:rFonts w:ascii="Times New Roman" w:hAnsi="Times New Roman"/>
          <w:sz w:val="22"/>
          <w:szCs w:val="22"/>
          <w:lang w:val="fr-FR"/>
        </w:rPr>
        <w:t xml:space="preserve"> (</w:t>
      </w:r>
      <w:r w:rsidRPr="002C5449" w:rsidR="0007043B">
        <w:rPr>
          <w:rFonts w:ascii="Times New Roman" w:hAnsi="Times New Roman"/>
          <w:sz w:val="24"/>
          <w:lang w:val="hr-HR" w:eastAsia="hr-HR"/>
        </w:rPr>
        <w:t>ukoliko  pravne osobe plaćaju troškove studija – obavezno navesti OIB tvrtke</w:t>
      </w:r>
      <w:r w:rsidRPr="002C5449">
        <w:rPr>
          <w:rFonts w:ascii="Times New Roman" w:hAnsi="Times New Roman"/>
          <w:sz w:val="22"/>
          <w:szCs w:val="22"/>
          <w:lang w:val="fr-FR"/>
        </w:rPr>
        <w:t>)</w:t>
      </w:r>
    </w:p>
    <w:p xmlns:wp14="http://schemas.microsoft.com/office/word/2010/wordml" w:rsidRPr="0007043B" w:rsidR="0007043B" w:rsidP="0007043B" w:rsidRDefault="000F4734" w14:paraId="204A0A5C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  <w:lang w:val="fr-FR"/>
        </w:rPr>
      </w:pPr>
      <w:r w:rsidRPr="0007043B">
        <w:rPr>
          <w:rFonts w:ascii="Times New Roman" w:hAnsi="Times New Roman"/>
          <w:sz w:val="22"/>
          <w:szCs w:val="22"/>
          <w:lang w:val="fr-FR"/>
        </w:rPr>
        <w:t>osobno potpisanu pisanu izjavu (ukoliko pristupnici sami plaćaju troškove studija)</w:t>
      </w:r>
      <w:r w:rsidRPr="0007043B" w:rsidR="0007043B">
        <w:rPr>
          <w:rFonts w:ascii="Times New Roman" w:hAnsi="Times New Roman"/>
          <w:sz w:val="24"/>
          <w:lang w:val="hr-HR" w:eastAsia="hr-HR"/>
        </w:rPr>
        <w:t xml:space="preserve"> ili pisanu </w:t>
      </w:r>
      <w:r w:rsidR="0007043B">
        <w:rPr>
          <w:rFonts w:ascii="Times New Roman" w:hAnsi="Times New Roman"/>
          <w:sz w:val="24"/>
          <w:lang w:val="hr-HR" w:eastAsia="hr-HR"/>
        </w:rPr>
        <w:t>izjavu</w:t>
      </w:r>
      <w:r w:rsidRPr="0007043B" w:rsidR="0007043B">
        <w:rPr>
          <w:rFonts w:ascii="Times New Roman" w:hAnsi="Times New Roman"/>
          <w:sz w:val="24"/>
          <w:lang w:val="hr-HR" w:eastAsia="hr-HR"/>
        </w:rPr>
        <w:t xml:space="preserve"> institucije (ako institucija plaća troškove školarine, OIB institucije)</w:t>
      </w:r>
    </w:p>
    <w:p xmlns:wp14="http://schemas.microsoft.com/office/word/2010/wordml" w:rsidR="000F4734" w:rsidP="0007043B" w:rsidRDefault="000F4734" w14:paraId="36F19001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  <w:lang w:val="fr-FR"/>
        </w:rPr>
      </w:pPr>
      <w:r w:rsidRPr="0007043B">
        <w:rPr>
          <w:rFonts w:ascii="Times New Roman" w:hAnsi="Times New Roman"/>
          <w:sz w:val="22"/>
          <w:szCs w:val="22"/>
          <w:lang w:val="fr-FR"/>
        </w:rPr>
        <w:t>za pristupnike koji  su u sustavu znanosti – znanstvene novake ili ostale zaposlenike Sveučilišta J.J. Strossmayera u Osijeku - asistente potrebno je priložiti ugovor o radu  s visokim učilištem</w:t>
      </w:r>
    </w:p>
    <w:p xmlns:wp14="http://schemas.microsoft.com/office/word/2010/wordml" w:rsidRPr="00AB1F5E" w:rsidR="000F4734" w:rsidP="000F4734" w:rsidRDefault="000F4734" w14:paraId="2D38DB7A" wp14:textId="77777777">
      <w:pPr>
        <w:numPr>
          <w:ilvl w:val="0"/>
          <w:numId w:val="2"/>
        </w:numPr>
        <w:spacing w:before="0" w:after="0"/>
        <w:rPr>
          <w:rFonts w:ascii="Times New Roman" w:hAnsi="Times New Roman"/>
          <w:sz w:val="22"/>
          <w:szCs w:val="22"/>
          <w:lang w:val="fr-FR"/>
        </w:rPr>
      </w:pPr>
      <w:r w:rsidRPr="00AB1F5E">
        <w:rPr>
          <w:rFonts w:ascii="Times New Roman" w:hAnsi="Times New Roman"/>
          <w:sz w:val="22"/>
          <w:szCs w:val="22"/>
          <w:lang w:val="fr-FR"/>
        </w:rPr>
        <w:t>dodatna dokumentacija za pristupnike koji imaju prosjek manji od 3,51:</w:t>
      </w:r>
    </w:p>
    <w:p xmlns:wp14="http://schemas.microsoft.com/office/word/2010/wordml" w:rsidRPr="00AB1F5E" w:rsidR="000F4734" w:rsidP="000F4734" w:rsidRDefault="000F4734" w14:paraId="049969A4" wp14:textId="77777777">
      <w:pPr>
        <w:numPr>
          <w:ilvl w:val="1"/>
          <w:numId w:val="1"/>
        </w:numPr>
        <w:spacing w:before="0" w:after="0"/>
        <w:rPr>
          <w:rFonts w:ascii="Times New Roman" w:hAnsi="Times New Roman"/>
          <w:sz w:val="22"/>
          <w:szCs w:val="22"/>
          <w:lang w:val="fr-FR"/>
        </w:rPr>
      </w:pPr>
      <w:r w:rsidRPr="00AB1F5E">
        <w:rPr>
          <w:rFonts w:ascii="Times New Roman" w:hAnsi="Times New Roman"/>
          <w:sz w:val="22"/>
          <w:szCs w:val="22"/>
          <w:lang w:val="fr-FR"/>
        </w:rPr>
        <w:t xml:space="preserve">preporuke </w:t>
      </w:r>
      <w:r w:rsidR="0007043B">
        <w:rPr>
          <w:rFonts w:ascii="Times New Roman" w:hAnsi="Times New Roman"/>
          <w:sz w:val="22"/>
          <w:szCs w:val="22"/>
          <w:lang w:val="fr-FR"/>
        </w:rPr>
        <w:t xml:space="preserve">najmanje </w:t>
      </w:r>
      <w:r w:rsidRPr="00AB1F5E">
        <w:rPr>
          <w:rFonts w:ascii="Times New Roman" w:hAnsi="Times New Roman"/>
          <w:sz w:val="22"/>
          <w:szCs w:val="22"/>
          <w:lang w:val="fr-FR"/>
        </w:rPr>
        <w:t>dvije osobe u  znanstvenonastavnom ili znanstvenom zvanju, od kojih jedna mora  biti obavezno studijski savjetnik i</w:t>
      </w:r>
      <w:r>
        <w:rPr>
          <w:rFonts w:ascii="Times New Roman" w:hAnsi="Times New Roman"/>
          <w:sz w:val="22"/>
          <w:szCs w:val="22"/>
          <w:lang w:val="fr-FR"/>
        </w:rPr>
        <w:t>/ili</w:t>
      </w:r>
      <w:r w:rsidR="0007043B">
        <w:rPr>
          <w:rFonts w:ascii="Times New Roman" w:hAnsi="Times New Roman"/>
          <w:sz w:val="22"/>
          <w:szCs w:val="22"/>
          <w:lang w:val="fr-FR"/>
        </w:rPr>
        <w:t xml:space="preserve"> mentor doktorata, na propisanom obrascu</w:t>
      </w:r>
    </w:p>
    <w:p xmlns:wp14="http://schemas.microsoft.com/office/word/2010/wordml" w:rsidRPr="009C56D5" w:rsidR="000F4734" w:rsidP="000F4734" w:rsidRDefault="000F4734" w14:paraId="37EBC0B8" wp14:textId="77777777">
      <w:pPr>
        <w:numPr>
          <w:ilvl w:val="1"/>
          <w:numId w:val="1"/>
        </w:numPr>
        <w:spacing w:before="0" w:after="0"/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9C56D5">
        <w:rPr>
          <w:rFonts w:ascii="Times New Roman" w:hAnsi="Times New Roman"/>
          <w:sz w:val="22"/>
          <w:szCs w:val="22"/>
          <w:lang w:val="fr-FR"/>
        </w:rPr>
        <w:t>dokaz</w:t>
      </w:r>
      <w:proofErr w:type="spellEnd"/>
      <w:r w:rsidRPr="009C56D5">
        <w:rPr>
          <w:rFonts w:ascii="Times New Roman" w:hAnsi="Times New Roman"/>
          <w:sz w:val="22"/>
          <w:szCs w:val="22"/>
          <w:lang w:val="fr-FR"/>
        </w:rPr>
        <w:t xml:space="preserve"> o </w:t>
      </w:r>
      <w:proofErr w:type="spellStart"/>
      <w:r w:rsidRPr="009C56D5">
        <w:rPr>
          <w:rFonts w:ascii="Times New Roman" w:hAnsi="Times New Roman"/>
          <w:sz w:val="22"/>
          <w:szCs w:val="22"/>
          <w:lang w:val="fr-FR"/>
        </w:rPr>
        <w:t>indesiranosti</w:t>
      </w:r>
      <w:proofErr w:type="spellEnd"/>
      <w:r w:rsidRPr="009C56D5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9C56D5" w:rsidR="00684470">
        <w:rPr>
          <w:rFonts w:ascii="Times New Roman" w:hAnsi="Times New Roman"/>
          <w:sz w:val="22"/>
          <w:szCs w:val="22"/>
          <w:lang w:val="fr-FR"/>
        </w:rPr>
        <w:t>časopisa</w:t>
      </w:r>
      <w:proofErr w:type="spellEnd"/>
      <w:r w:rsidRPr="009C56D5" w:rsidR="00684470">
        <w:rPr>
          <w:rFonts w:ascii="Times New Roman" w:hAnsi="Times New Roman"/>
          <w:sz w:val="22"/>
          <w:szCs w:val="22"/>
          <w:lang w:val="fr-FR"/>
        </w:rPr>
        <w:t xml:space="preserve"> u </w:t>
      </w:r>
      <w:proofErr w:type="spellStart"/>
      <w:r w:rsidRPr="009C56D5" w:rsidR="00684470">
        <w:rPr>
          <w:rFonts w:ascii="Times New Roman" w:hAnsi="Times New Roman"/>
          <w:sz w:val="22"/>
          <w:szCs w:val="22"/>
          <w:lang w:val="fr-FR"/>
        </w:rPr>
        <w:t>kojem</w:t>
      </w:r>
      <w:proofErr w:type="spellEnd"/>
      <w:r w:rsidRPr="009C56D5" w:rsidR="00684470">
        <w:rPr>
          <w:rFonts w:ascii="Times New Roman" w:hAnsi="Times New Roman"/>
          <w:sz w:val="22"/>
          <w:szCs w:val="22"/>
          <w:lang w:val="fr-FR"/>
        </w:rPr>
        <w:t xml:space="preserve"> je </w:t>
      </w:r>
      <w:proofErr w:type="spellStart"/>
      <w:r w:rsidRPr="009C56D5" w:rsidR="00684470">
        <w:rPr>
          <w:rFonts w:ascii="Times New Roman" w:hAnsi="Times New Roman"/>
          <w:sz w:val="22"/>
          <w:szCs w:val="22"/>
          <w:lang w:val="fr-FR"/>
        </w:rPr>
        <w:t>objavljen</w:t>
      </w:r>
      <w:proofErr w:type="spellEnd"/>
      <w:r w:rsidRPr="009C56D5" w:rsidR="006844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9C56D5" w:rsidR="003A30A7">
        <w:rPr>
          <w:rFonts w:ascii="Times New Roman" w:hAnsi="Times New Roman"/>
          <w:sz w:val="22"/>
          <w:szCs w:val="22"/>
          <w:lang w:val="fr-FR"/>
        </w:rPr>
        <w:t>cjeloviti</w:t>
      </w:r>
      <w:proofErr w:type="spellEnd"/>
      <w:r w:rsidRPr="009C56D5" w:rsidR="003A30A7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9C56D5" w:rsidR="003A30A7">
        <w:rPr>
          <w:rFonts w:ascii="Times New Roman" w:hAnsi="Times New Roman"/>
          <w:sz w:val="22"/>
          <w:szCs w:val="22"/>
          <w:lang w:val="fr-FR"/>
        </w:rPr>
        <w:t>izvorni</w:t>
      </w:r>
      <w:proofErr w:type="spellEnd"/>
      <w:r w:rsidRPr="009C56D5" w:rsidR="003A30A7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9C56D5" w:rsidR="003A30A7">
        <w:rPr>
          <w:rFonts w:ascii="Times New Roman" w:hAnsi="Times New Roman"/>
          <w:sz w:val="22"/>
          <w:szCs w:val="22"/>
          <w:lang w:val="fr-FR"/>
        </w:rPr>
        <w:t>znanstveni</w:t>
      </w:r>
      <w:proofErr w:type="spellEnd"/>
      <w:r w:rsidRPr="009C56D5" w:rsidR="003A30A7">
        <w:rPr>
          <w:rFonts w:ascii="Times New Roman" w:hAnsi="Times New Roman"/>
          <w:sz w:val="22"/>
          <w:szCs w:val="22"/>
          <w:lang w:val="fr-FR"/>
        </w:rPr>
        <w:t xml:space="preserve"> rad te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razvrstan</w:t>
      </w:r>
      <w:r w:rsidRPr="009C56D5" w:rsidR="003A30A7">
        <w:rPr>
          <w:rFonts w:ascii="Times New Roman" w:hAnsi="Times New Roman"/>
          <w:bCs/>
          <w:sz w:val="22"/>
          <w:szCs w:val="22"/>
        </w:rPr>
        <w:t>osti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u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prvu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(Q1)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ili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drugu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(Q2)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kvartilu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predmetne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kategorije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prema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izvješću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o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citiranosti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JCR (Journal Citation Report)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ili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SJR (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SCImago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Journal Rank indicator) u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godini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objave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znanstvenog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rada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ili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prema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najnovijem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izvješću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objavljenom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do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dana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prijave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na</w:t>
      </w:r>
      <w:proofErr w:type="spellEnd"/>
      <w:r w:rsidRPr="009C56D5" w:rsidR="0068447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C56D5" w:rsidR="00684470">
        <w:rPr>
          <w:rFonts w:ascii="Times New Roman" w:hAnsi="Times New Roman"/>
          <w:bCs/>
          <w:sz w:val="22"/>
          <w:szCs w:val="22"/>
        </w:rPr>
        <w:t>natječaj</w:t>
      </w:r>
      <w:proofErr w:type="spellEnd"/>
      <w:r w:rsidRPr="009C56D5" w:rsidR="0007043B">
        <w:rPr>
          <w:rFonts w:ascii="Times New Roman" w:hAnsi="Times New Roman"/>
          <w:sz w:val="24"/>
          <w:lang w:val="hr-HR" w:eastAsia="hr-HR"/>
        </w:rPr>
        <w:t xml:space="preserve">– </w:t>
      </w:r>
      <w:proofErr w:type="spellStart"/>
      <w:r w:rsidR="00607ADD">
        <w:rPr>
          <w:rFonts w:ascii="Times New Roman" w:hAnsi="Times New Roman"/>
          <w:sz w:val="24"/>
        </w:rPr>
        <w:t>Priložiti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potvrdu</w:t>
      </w:r>
      <w:proofErr w:type="spellEnd"/>
      <w:r w:rsidR="00607ADD">
        <w:rPr>
          <w:rFonts w:ascii="Times New Roman" w:hAnsi="Times New Roman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Knjižnice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Medicinskog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fakulteta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Sveučilišta</w:t>
      </w:r>
      <w:proofErr w:type="spellEnd"/>
      <w:r w:rsidR="00607ADD">
        <w:rPr>
          <w:rFonts w:ascii="Times New Roman" w:hAnsi="Times New Roman"/>
          <w:sz w:val="24"/>
        </w:rPr>
        <w:t xml:space="preserve"> u </w:t>
      </w:r>
      <w:proofErr w:type="spellStart"/>
      <w:r w:rsidR="00607ADD">
        <w:rPr>
          <w:rFonts w:ascii="Times New Roman" w:hAnsi="Times New Roman"/>
          <w:sz w:val="24"/>
        </w:rPr>
        <w:t>Osijeku</w:t>
      </w:r>
      <w:proofErr w:type="spellEnd"/>
      <w:r w:rsidR="00607ADD">
        <w:rPr>
          <w:rFonts w:ascii="Times New Roman" w:hAnsi="Times New Roman"/>
        </w:rPr>
        <w:t xml:space="preserve"> </w:t>
      </w:r>
      <w:r w:rsidR="00607ADD">
        <w:rPr>
          <w:rFonts w:ascii="Times New Roman" w:hAnsi="Times New Roman"/>
          <w:sz w:val="24"/>
        </w:rPr>
        <w:t xml:space="preserve">o </w:t>
      </w:r>
      <w:proofErr w:type="spellStart"/>
      <w:r w:rsidR="00607ADD">
        <w:rPr>
          <w:rFonts w:ascii="Times New Roman" w:hAnsi="Times New Roman"/>
          <w:sz w:val="24"/>
        </w:rPr>
        <w:t>broju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objavljenih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znanstvenih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radova</w:t>
      </w:r>
      <w:proofErr w:type="spellEnd"/>
      <w:r w:rsidR="00607ADD">
        <w:rPr>
          <w:rFonts w:ascii="Times New Roman" w:hAnsi="Times New Roman"/>
          <w:sz w:val="24"/>
        </w:rPr>
        <w:t xml:space="preserve"> u </w:t>
      </w:r>
      <w:proofErr w:type="spellStart"/>
      <w:r w:rsidR="00607ADD">
        <w:rPr>
          <w:rFonts w:ascii="Times New Roman" w:hAnsi="Times New Roman"/>
          <w:sz w:val="24"/>
        </w:rPr>
        <w:t>zadnjih</w:t>
      </w:r>
      <w:proofErr w:type="spellEnd"/>
      <w:r w:rsidR="00607ADD">
        <w:rPr>
          <w:rFonts w:ascii="Times New Roman" w:hAnsi="Times New Roman"/>
          <w:sz w:val="24"/>
        </w:rPr>
        <w:t xml:space="preserve"> 5 </w:t>
      </w:r>
      <w:proofErr w:type="spellStart"/>
      <w:r w:rsidR="00607ADD">
        <w:rPr>
          <w:rFonts w:ascii="Times New Roman" w:hAnsi="Times New Roman"/>
          <w:sz w:val="24"/>
        </w:rPr>
        <w:t>godina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te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kvartili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časopisa</w:t>
      </w:r>
      <w:proofErr w:type="spellEnd"/>
      <w:r w:rsidR="00607ADD">
        <w:rPr>
          <w:rFonts w:ascii="Times New Roman" w:hAnsi="Times New Roman"/>
          <w:sz w:val="24"/>
        </w:rPr>
        <w:t xml:space="preserve"> u </w:t>
      </w:r>
      <w:proofErr w:type="spellStart"/>
      <w:r w:rsidR="00607ADD">
        <w:rPr>
          <w:rFonts w:ascii="Times New Roman" w:hAnsi="Times New Roman"/>
          <w:sz w:val="24"/>
        </w:rPr>
        <w:t>kojima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su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radovi</w:t>
      </w:r>
      <w:proofErr w:type="spellEnd"/>
      <w:r w:rsidR="00607ADD">
        <w:rPr>
          <w:rFonts w:ascii="Times New Roman" w:hAnsi="Times New Roman"/>
          <w:sz w:val="24"/>
        </w:rPr>
        <w:t xml:space="preserve"> </w:t>
      </w:r>
      <w:proofErr w:type="spellStart"/>
      <w:r w:rsidR="00607ADD">
        <w:rPr>
          <w:rFonts w:ascii="Times New Roman" w:hAnsi="Times New Roman"/>
          <w:sz w:val="24"/>
        </w:rPr>
        <w:t>objavljeni</w:t>
      </w:r>
      <w:proofErr w:type="spellEnd"/>
    </w:p>
    <w:p xmlns:wp14="http://schemas.microsoft.com/office/word/2010/wordml" w:rsidR="000F4734" w:rsidP="003B2C98" w:rsidRDefault="000F4734" w14:paraId="0A37501D" wp14:textId="77777777">
      <w:pPr>
        <w:ind w:right="-597" w:firstLine="0"/>
        <w:rPr>
          <w:rFonts w:ascii="Times New Roman" w:hAnsi="Times New Roman"/>
          <w:sz w:val="22"/>
          <w:szCs w:val="22"/>
        </w:rPr>
      </w:pPr>
    </w:p>
    <w:p xmlns:wp14="http://schemas.microsoft.com/office/word/2010/wordml" w:rsidRPr="0007043B" w:rsidR="003B2C98" w:rsidP="0007043B" w:rsidRDefault="003B2C98" w14:paraId="7B8B16C6" wp14:textId="77777777">
      <w:pPr>
        <w:ind w:right="-597" w:firstLine="0"/>
        <w:rPr>
          <w:rFonts w:ascii="Times New Roman" w:hAnsi="Times New Roman"/>
          <w:sz w:val="22"/>
          <w:szCs w:val="22"/>
          <w:lang w:val="hr-HR"/>
        </w:rPr>
      </w:pPr>
      <w:proofErr w:type="spellStart"/>
      <w:r w:rsidRPr="00AB1F5E">
        <w:rPr>
          <w:rFonts w:ascii="Times New Roman" w:hAnsi="Times New Roman"/>
          <w:sz w:val="22"/>
          <w:szCs w:val="22"/>
        </w:rPr>
        <w:lastRenderedPageBreak/>
        <w:t>Ukoliko</w:t>
      </w:r>
      <w:proofErr w:type="spellEnd"/>
      <w:r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proofErr w:type="gramStart"/>
      <w:r w:rsidRPr="00AB1F5E">
        <w:rPr>
          <w:rFonts w:ascii="Times New Roman" w:hAnsi="Times New Roman"/>
          <w:sz w:val="22"/>
          <w:szCs w:val="22"/>
        </w:rPr>
        <w:t>nemaju</w:t>
      </w:r>
      <w:proofErr w:type="spellEnd"/>
      <w:r w:rsidRPr="00AB1F5E">
        <w:rPr>
          <w:rFonts w:ascii="Times New Roman" w:hAnsi="Times New Roman"/>
          <w:sz w:val="22"/>
          <w:szCs w:val="22"/>
          <w:lang w:val="hr-HR"/>
        </w:rPr>
        <w:t xml:space="preserve">  </w:t>
      </w:r>
      <w:proofErr w:type="spellStart"/>
      <w:r w:rsidRPr="00AB1F5E">
        <w:rPr>
          <w:rFonts w:ascii="Times New Roman" w:hAnsi="Times New Roman"/>
          <w:sz w:val="22"/>
          <w:szCs w:val="22"/>
        </w:rPr>
        <w:t>tra</w:t>
      </w:r>
      <w:proofErr w:type="spellEnd"/>
      <w:r w:rsidRPr="00AB1F5E">
        <w:rPr>
          <w:rFonts w:ascii="Times New Roman" w:hAnsi="Times New Roman"/>
          <w:sz w:val="22"/>
          <w:szCs w:val="22"/>
          <w:lang w:val="hr-HR"/>
        </w:rPr>
        <w:t>ž</w:t>
      </w:r>
      <w:proofErr w:type="spellStart"/>
      <w:r w:rsidRPr="00AB1F5E">
        <w:rPr>
          <w:rFonts w:ascii="Times New Roman" w:hAnsi="Times New Roman"/>
          <w:sz w:val="22"/>
          <w:szCs w:val="22"/>
        </w:rPr>
        <w:t>ene</w:t>
      </w:r>
      <w:proofErr w:type="spellEnd"/>
      <w:proofErr w:type="gramEnd"/>
      <w:r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isprave</w:t>
      </w:r>
      <w:proofErr w:type="spellEnd"/>
      <w:r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AB1F5E">
        <w:rPr>
          <w:rFonts w:ascii="Times New Roman" w:hAnsi="Times New Roman"/>
          <w:sz w:val="22"/>
          <w:szCs w:val="22"/>
        </w:rPr>
        <w:t>pod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AB1F5E">
        <w:rPr>
          <w:rFonts w:ascii="Times New Roman" w:hAnsi="Times New Roman"/>
          <w:sz w:val="22"/>
          <w:szCs w:val="22"/>
        </w:rPr>
        <w:t>to</w:t>
      </w:r>
      <w:r w:rsidRPr="00AB1F5E">
        <w:rPr>
          <w:rFonts w:ascii="Times New Roman" w:hAnsi="Times New Roman"/>
          <w:sz w:val="22"/>
          <w:szCs w:val="22"/>
          <w:lang w:val="hr-HR"/>
        </w:rPr>
        <w:t>č</w:t>
      </w:r>
      <w:proofErr w:type="spellStart"/>
      <w:r w:rsidRPr="00AB1F5E">
        <w:rPr>
          <w:rFonts w:ascii="Times New Roman" w:hAnsi="Times New Roman"/>
          <w:sz w:val="22"/>
          <w:szCs w:val="22"/>
        </w:rPr>
        <w:t>kom</w:t>
      </w:r>
      <w:proofErr w:type="spellEnd"/>
      <w:r w:rsidRPr="00AB1F5E">
        <w:rPr>
          <w:rFonts w:ascii="Times New Roman" w:hAnsi="Times New Roman"/>
          <w:sz w:val="22"/>
          <w:szCs w:val="22"/>
          <w:lang w:val="hr-HR"/>
        </w:rPr>
        <w:t xml:space="preserve"> 4. </w:t>
      </w:r>
      <w:r w:rsidRPr="00AB1F5E">
        <w:rPr>
          <w:rFonts w:ascii="Times New Roman" w:hAnsi="Times New Roman"/>
          <w:sz w:val="22"/>
          <w:szCs w:val="22"/>
        </w:rPr>
        <w:t>i</w:t>
      </w:r>
      <w:r w:rsidRPr="00AB1F5E">
        <w:rPr>
          <w:rFonts w:ascii="Times New Roman" w:hAnsi="Times New Roman"/>
          <w:sz w:val="22"/>
          <w:szCs w:val="22"/>
          <w:lang w:val="hr-HR"/>
        </w:rPr>
        <w:t xml:space="preserve"> 5.</w:t>
      </w:r>
      <w:r>
        <w:rPr>
          <w:rFonts w:ascii="Times New Roman" w:hAnsi="Times New Roman"/>
          <w:sz w:val="22"/>
          <w:szCs w:val="22"/>
          <w:lang w:val="hr-HR"/>
        </w:rPr>
        <w:t>,</w:t>
      </w:r>
      <w:r w:rsidR="00D925A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svi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pristupnici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koji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AB1F5E">
        <w:rPr>
          <w:rFonts w:ascii="Times New Roman" w:hAnsi="Times New Roman"/>
          <w:sz w:val="22"/>
          <w:szCs w:val="22"/>
        </w:rPr>
        <w:t>upisuju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moraju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zadovoljiti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na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provjeri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znanja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koja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AB1F5E">
        <w:rPr>
          <w:rFonts w:ascii="Times New Roman" w:hAnsi="Times New Roman"/>
          <w:sz w:val="22"/>
          <w:szCs w:val="22"/>
        </w:rPr>
        <w:t>sastoji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od </w:t>
      </w:r>
      <w:proofErr w:type="spellStart"/>
      <w:r w:rsidRPr="00AB1F5E">
        <w:rPr>
          <w:rFonts w:ascii="Times New Roman" w:hAnsi="Times New Roman"/>
          <w:sz w:val="22"/>
          <w:szCs w:val="22"/>
        </w:rPr>
        <w:t>pronalaženja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AB1F5E">
        <w:rPr>
          <w:rFonts w:ascii="Times New Roman" w:hAnsi="Times New Roman"/>
          <w:sz w:val="22"/>
          <w:szCs w:val="22"/>
        </w:rPr>
        <w:t>razumijevanja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stručnog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teksta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ili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znanstvenog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članka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na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internetu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B1F5E">
        <w:rPr>
          <w:rFonts w:ascii="Times New Roman" w:hAnsi="Times New Roman"/>
          <w:sz w:val="22"/>
          <w:szCs w:val="22"/>
        </w:rPr>
        <w:t>čitanju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AB1F5E">
        <w:rPr>
          <w:rFonts w:ascii="Times New Roman" w:hAnsi="Times New Roman"/>
          <w:sz w:val="22"/>
          <w:szCs w:val="22"/>
        </w:rPr>
        <w:t>pisanju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na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engleskom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jeziku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B1F5E">
        <w:rPr>
          <w:rFonts w:ascii="Times New Roman" w:hAnsi="Times New Roman"/>
          <w:sz w:val="22"/>
          <w:szCs w:val="22"/>
        </w:rPr>
        <w:t>uz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korištenje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programa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Internet Explorer </w:t>
      </w:r>
      <w:proofErr w:type="spellStart"/>
      <w:r w:rsidRPr="00AB1F5E">
        <w:rPr>
          <w:rFonts w:ascii="Times New Roman" w:hAnsi="Times New Roman"/>
          <w:sz w:val="22"/>
          <w:szCs w:val="22"/>
        </w:rPr>
        <w:t>ili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Netscape </w:t>
      </w:r>
      <w:proofErr w:type="spellStart"/>
      <w:r w:rsidRPr="00AB1F5E">
        <w:rPr>
          <w:rFonts w:ascii="Times New Roman" w:hAnsi="Times New Roman"/>
          <w:sz w:val="22"/>
          <w:szCs w:val="22"/>
        </w:rPr>
        <w:t>te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pisanja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AB1F5E">
        <w:rPr>
          <w:rFonts w:ascii="Times New Roman" w:hAnsi="Times New Roman"/>
          <w:sz w:val="22"/>
          <w:szCs w:val="22"/>
        </w:rPr>
        <w:t>komunikacije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pomoću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programa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MS Word i </w:t>
      </w:r>
      <w:proofErr w:type="spellStart"/>
      <w:r w:rsidRPr="00AB1F5E">
        <w:rPr>
          <w:rFonts w:ascii="Times New Roman" w:hAnsi="Times New Roman"/>
          <w:sz w:val="22"/>
          <w:szCs w:val="22"/>
        </w:rPr>
        <w:t>elektroničke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pošte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AB1F5E">
        <w:rPr>
          <w:rFonts w:ascii="Times New Roman" w:hAnsi="Times New Roman"/>
          <w:sz w:val="22"/>
          <w:szCs w:val="22"/>
        </w:rPr>
        <w:t>Provjeru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znanja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organizirat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će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Medicinski fakultet Osijek u </w:t>
      </w:r>
      <w:proofErr w:type="spellStart"/>
      <w:r w:rsidRPr="00AB1F5E">
        <w:rPr>
          <w:rFonts w:ascii="Times New Roman" w:hAnsi="Times New Roman"/>
          <w:sz w:val="22"/>
          <w:szCs w:val="22"/>
        </w:rPr>
        <w:t>svojim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1F5E">
        <w:rPr>
          <w:rFonts w:ascii="Times New Roman" w:hAnsi="Times New Roman"/>
          <w:sz w:val="22"/>
          <w:szCs w:val="22"/>
        </w:rPr>
        <w:t>prostorijama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AB1F5E">
        <w:rPr>
          <w:rFonts w:ascii="Times New Roman" w:hAnsi="Times New Roman"/>
          <w:sz w:val="22"/>
          <w:szCs w:val="22"/>
        </w:rPr>
        <w:t>terminu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AB1F5E">
        <w:rPr>
          <w:rFonts w:ascii="Times New Roman" w:hAnsi="Times New Roman"/>
          <w:sz w:val="22"/>
          <w:szCs w:val="22"/>
        </w:rPr>
        <w:t>ko</w:t>
      </w:r>
      <w:r w:rsidR="00CA4A4C">
        <w:rPr>
          <w:rFonts w:ascii="Times New Roman" w:hAnsi="Times New Roman"/>
          <w:sz w:val="22"/>
          <w:szCs w:val="22"/>
        </w:rPr>
        <w:t>jemu</w:t>
      </w:r>
      <w:proofErr w:type="spellEnd"/>
      <w:r w:rsidR="00CA4A4C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CA4A4C">
        <w:rPr>
          <w:rFonts w:ascii="Times New Roman" w:hAnsi="Times New Roman"/>
          <w:sz w:val="22"/>
          <w:szCs w:val="22"/>
        </w:rPr>
        <w:t>će</w:t>
      </w:r>
      <w:proofErr w:type="spellEnd"/>
      <w:r w:rsidR="00CA4A4C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CA4A4C">
        <w:rPr>
          <w:rFonts w:ascii="Times New Roman" w:hAnsi="Times New Roman"/>
          <w:sz w:val="22"/>
          <w:szCs w:val="22"/>
        </w:rPr>
        <w:t>pristupnici</w:t>
      </w:r>
      <w:proofErr w:type="spellEnd"/>
      <w:proofErr w:type="gramEnd"/>
      <w:r w:rsidR="00CA4A4C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CA4A4C">
        <w:rPr>
          <w:rFonts w:ascii="Times New Roman" w:hAnsi="Times New Roman"/>
          <w:sz w:val="22"/>
          <w:szCs w:val="22"/>
        </w:rPr>
        <w:t>biti</w:t>
      </w:r>
      <w:proofErr w:type="spellEnd"/>
      <w:r w:rsidR="00CA4A4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A4A4C">
        <w:rPr>
          <w:rFonts w:ascii="Times New Roman" w:hAnsi="Times New Roman"/>
          <w:sz w:val="22"/>
          <w:szCs w:val="22"/>
        </w:rPr>
        <w:t>obav</w:t>
      </w:r>
      <w:r w:rsidRPr="00AB1F5E">
        <w:rPr>
          <w:rFonts w:ascii="Times New Roman" w:hAnsi="Times New Roman"/>
          <w:sz w:val="22"/>
          <w:szCs w:val="22"/>
        </w:rPr>
        <w:t>ješteni</w:t>
      </w:r>
      <w:proofErr w:type="spellEnd"/>
      <w:r w:rsidRPr="00AB1F5E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AB1F5E">
        <w:rPr>
          <w:rFonts w:ascii="Times New Roman" w:hAnsi="Times New Roman"/>
          <w:sz w:val="22"/>
          <w:szCs w:val="22"/>
        </w:rPr>
        <w:t>naknadno</w:t>
      </w:r>
      <w:proofErr w:type="spellEnd"/>
      <w:r w:rsidRPr="00AB1F5E">
        <w:rPr>
          <w:rFonts w:ascii="Times New Roman" w:hAnsi="Times New Roman"/>
          <w:sz w:val="22"/>
          <w:szCs w:val="22"/>
        </w:rPr>
        <w:t>.</w:t>
      </w:r>
    </w:p>
    <w:p xmlns:wp14="http://schemas.microsoft.com/office/word/2010/wordml" w:rsidR="003B2C98" w:rsidP="003B2C98" w:rsidRDefault="003B2C98" w14:paraId="0FD31B35" wp14:textId="77777777">
      <w:pPr>
        <w:ind w:firstLine="0"/>
        <w:rPr>
          <w:rFonts w:ascii="Times New Roman" w:hAnsi="Times New Roman"/>
          <w:lang w:val="hr-HR"/>
        </w:rPr>
      </w:pPr>
      <w:r w:rsidRPr="00885E00">
        <w:rPr>
          <w:rFonts w:ascii="Times New Roman" w:hAnsi="Times New Roman"/>
          <w:color w:val="333333"/>
          <w:lang w:val="hr-HR"/>
        </w:rPr>
        <w:t xml:space="preserve">Bodovna vrijednost kriterija pri odabiru polaznika prikazana je u Tablici 1. Pristupnici su dužni na temelju iskazanih bodovnih vrijednosti u Tablici 1.  u odgovarajuće rubrike </w:t>
      </w:r>
      <w:r w:rsidRPr="00885E00">
        <w:rPr>
          <w:rFonts w:ascii="Times New Roman" w:hAnsi="Times New Roman"/>
          <w:lang w:val="hr-HR"/>
        </w:rPr>
        <w:t>Obrasca za bodovanje upisati svoje pripadajuće bodove. Na temelju dobivenih vrijednosti napravit će se rang lista pristupnika.</w:t>
      </w:r>
    </w:p>
    <w:p xmlns:wp14="http://schemas.microsoft.com/office/word/2010/wordml" w:rsidRPr="00885E00" w:rsidR="003B2C98" w:rsidP="003B2C98" w:rsidRDefault="003B2C98" w14:paraId="5C0FBAB4" wp14:textId="77777777">
      <w:pPr>
        <w:ind w:firstLine="0"/>
        <w:rPr>
          <w:rFonts w:ascii="Times New Roman" w:hAnsi="Times New Roman"/>
          <w:color w:val="333333"/>
          <w:lang w:val="hr-HR"/>
        </w:rPr>
      </w:pPr>
      <w:r>
        <w:rPr>
          <w:rFonts w:ascii="Times New Roman" w:hAnsi="Times New Roman"/>
          <w:lang w:val="hr-HR"/>
        </w:rPr>
        <w:t>Tablica 1.</w:t>
      </w:r>
    </w:p>
    <w:tbl>
      <w:tblPr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60"/>
        <w:gridCol w:w="1461"/>
        <w:gridCol w:w="2551"/>
      </w:tblGrid>
      <w:tr xmlns:wp14="http://schemas.microsoft.com/office/word/2010/wordml" w:rsidRPr="00AB1F5E" w:rsidR="003B2C98" w:rsidTr="0073159F" w14:paraId="33FD6AB1" wp14:textId="77777777">
        <w:trPr>
          <w:trHeight w:val="159"/>
        </w:trPr>
        <w:tc>
          <w:tcPr>
            <w:tcW w:w="5627" w:type="dxa"/>
            <w:gridSpan w:val="2"/>
            <w:tcBorders>
              <w:bottom w:val="single" w:color="auto" w:sz="4" w:space="0"/>
            </w:tcBorders>
          </w:tcPr>
          <w:p w:rsidRPr="00AB1F5E" w:rsidR="003B2C98" w:rsidP="0073159F" w:rsidRDefault="003B2C98" w14:paraId="05100F99" wp14:textId="77777777">
            <w:pPr>
              <w:pStyle w:val="Default"/>
              <w:rPr>
                <w:b/>
                <w:sz w:val="22"/>
                <w:szCs w:val="22"/>
              </w:rPr>
            </w:pPr>
            <w:r w:rsidRPr="00AB1F5E">
              <w:rPr>
                <w:b/>
                <w:sz w:val="22"/>
                <w:szCs w:val="22"/>
              </w:rPr>
              <w:t xml:space="preserve">ELEMENTI ZA IZBOR PRISTUPNIKA </w:t>
            </w:r>
          </w:p>
        </w:tc>
        <w:tc>
          <w:tcPr>
            <w:tcW w:w="4012" w:type="dxa"/>
            <w:gridSpan w:val="2"/>
            <w:tcBorders>
              <w:bottom w:val="single" w:color="auto" w:sz="4" w:space="0"/>
            </w:tcBorders>
          </w:tcPr>
          <w:p w:rsidRPr="00AB1F5E" w:rsidR="003B2C98" w:rsidP="0073159F" w:rsidRDefault="003B2C98" w14:paraId="08B67D9F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b/>
                <w:bCs/>
                <w:sz w:val="22"/>
                <w:szCs w:val="22"/>
              </w:rPr>
              <w:t xml:space="preserve">BODOVI </w:t>
            </w:r>
          </w:p>
        </w:tc>
      </w:tr>
      <w:tr xmlns:wp14="http://schemas.microsoft.com/office/word/2010/wordml" w:rsidRPr="00AB1F5E" w:rsidR="003B2C98" w:rsidTr="0073159F" w14:paraId="7287DC0F" wp14:textId="77777777">
        <w:trPr>
          <w:trHeight w:val="159"/>
        </w:trPr>
        <w:tc>
          <w:tcPr>
            <w:tcW w:w="9639" w:type="dxa"/>
            <w:gridSpan w:val="4"/>
            <w:shd w:val="pct5" w:color="auto" w:fill="auto"/>
          </w:tcPr>
          <w:p w:rsidRPr="00AB1F5E" w:rsidR="003B2C98" w:rsidP="0073159F" w:rsidRDefault="003B2C98" w14:paraId="016EA940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A) USPJEH U DIPLOMSKOM STUDIJU </w:t>
            </w:r>
          </w:p>
        </w:tc>
      </w:tr>
      <w:tr xmlns:wp14="http://schemas.microsoft.com/office/word/2010/wordml" w:rsidRPr="00AB1F5E" w:rsidR="003B2C98" w:rsidTr="0073159F" w14:paraId="054A4B0A" wp14:textId="77777777">
        <w:trPr>
          <w:trHeight w:val="1123"/>
        </w:trPr>
        <w:tc>
          <w:tcPr>
            <w:tcW w:w="567" w:type="dxa"/>
          </w:tcPr>
          <w:p w:rsidRPr="00AB1F5E" w:rsidR="003B2C98" w:rsidP="0073159F" w:rsidRDefault="003B2C98" w14:paraId="69BA4CEB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Pr="00AB1F5E" w:rsidR="003B2C98" w:rsidP="0073159F" w:rsidRDefault="003B2C98" w14:paraId="2FF910C1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Prosječna ocjena na pr</w:t>
            </w:r>
            <w:r w:rsidR="006E2129">
              <w:rPr>
                <w:sz w:val="22"/>
                <w:szCs w:val="22"/>
              </w:rPr>
              <w:t>ijediplomskom</w:t>
            </w:r>
            <w:r w:rsidRPr="00AB1F5E">
              <w:rPr>
                <w:sz w:val="22"/>
                <w:szCs w:val="22"/>
              </w:rPr>
              <w:t xml:space="preserve"> i diplomskom studiju (bez diplomskog ispita) zaokružena na jednu decimalu x 4</w:t>
            </w:r>
          </w:p>
          <w:p w:rsidRPr="00AB1F5E" w:rsidR="003B2C98" w:rsidP="0073159F" w:rsidRDefault="003B2C98" w14:paraId="628CFEAB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x 1* za sveučilišne studije čijim završetkom je stečeno 300 ECTS </w:t>
            </w:r>
          </w:p>
          <w:p w:rsidRPr="00AB1F5E" w:rsidR="003B2C98" w:rsidP="0073159F" w:rsidRDefault="00F955D1" w14:paraId="050CFCEA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1,</w:t>
            </w:r>
            <w:r w:rsidRPr="00AB1F5E" w:rsidR="003B2C98">
              <w:rPr>
                <w:sz w:val="22"/>
                <w:szCs w:val="22"/>
              </w:rPr>
              <w:t xml:space="preserve">2** za sveučilišne studij/studije čijim završetkom je stečeno 360 ECTS </w:t>
            </w:r>
          </w:p>
        </w:tc>
        <w:tc>
          <w:tcPr>
            <w:tcW w:w="2551" w:type="dxa"/>
          </w:tcPr>
          <w:p w:rsidRPr="00AB1F5E" w:rsidR="003B2C98" w:rsidP="0073159F" w:rsidRDefault="003B2C98" w14:paraId="736A6C12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14 – 20 bodova* </w:t>
            </w:r>
          </w:p>
          <w:p w:rsidRPr="00AB1F5E" w:rsidR="003B2C98" w:rsidP="0073159F" w:rsidRDefault="00F955D1" w14:paraId="58A23A1D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Pr="00AB1F5E" w:rsidR="003B2C98">
              <w:rPr>
                <w:sz w:val="22"/>
                <w:szCs w:val="22"/>
              </w:rPr>
              <w:t xml:space="preserve">8 – 24 bodova** </w:t>
            </w:r>
          </w:p>
        </w:tc>
      </w:tr>
      <w:tr xmlns:wp14="http://schemas.microsoft.com/office/word/2010/wordml" w:rsidRPr="00AB1F5E" w:rsidR="003B2C98" w:rsidTr="0073159F" w14:paraId="359076DE" wp14:textId="77777777">
        <w:trPr>
          <w:trHeight w:val="295"/>
        </w:trPr>
        <w:tc>
          <w:tcPr>
            <w:tcW w:w="567" w:type="dxa"/>
          </w:tcPr>
          <w:p w:rsidRPr="00AB1F5E" w:rsidR="003B2C98" w:rsidP="0073159F" w:rsidRDefault="003B2C98" w14:paraId="39CDDD6A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521" w:type="dxa"/>
            <w:gridSpan w:val="2"/>
          </w:tcPr>
          <w:p w:rsidRPr="00AB1F5E" w:rsidR="003B2C98" w:rsidP="0073159F" w:rsidRDefault="003B2C98" w14:paraId="3EFDB715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Izrazito uspješni studenti diplomskog studija *** </w:t>
            </w:r>
          </w:p>
        </w:tc>
        <w:tc>
          <w:tcPr>
            <w:tcW w:w="2551" w:type="dxa"/>
          </w:tcPr>
          <w:p w:rsidRPr="00F955D1" w:rsidR="003B2C98" w:rsidP="0073159F" w:rsidRDefault="00F955D1" w14:paraId="2349436E" wp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F955D1">
              <w:rPr>
                <w:color w:val="auto"/>
                <w:sz w:val="22"/>
                <w:szCs w:val="22"/>
              </w:rPr>
              <w:t>5 bodova</w:t>
            </w:r>
          </w:p>
        </w:tc>
      </w:tr>
      <w:tr xmlns:wp14="http://schemas.microsoft.com/office/word/2010/wordml" w:rsidRPr="00AB1F5E" w:rsidR="003B2C98" w:rsidTr="0073159F" w14:paraId="6717D6AA" wp14:textId="77777777">
        <w:trPr>
          <w:trHeight w:val="571"/>
        </w:trPr>
        <w:tc>
          <w:tcPr>
            <w:tcW w:w="567" w:type="dxa"/>
            <w:tcBorders>
              <w:bottom w:val="single" w:color="auto" w:sz="4" w:space="0"/>
            </w:tcBorders>
          </w:tcPr>
          <w:p w:rsidRPr="00AB1F5E" w:rsidR="003B2C98" w:rsidP="0073159F" w:rsidRDefault="003B2C98" w14:paraId="17664253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521" w:type="dxa"/>
            <w:gridSpan w:val="2"/>
            <w:tcBorders>
              <w:bottom w:val="single" w:color="auto" w:sz="4" w:space="0"/>
            </w:tcBorders>
          </w:tcPr>
          <w:p w:rsidRPr="00AB1F5E" w:rsidR="003B2C98" w:rsidP="0073159F" w:rsidRDefault="003B2C98" w14:paraId="13F252F5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Nagrada Rektora Sveučilišta Josipa Jurja Strossmayera u Osijeku ili nagrada Rektora nekog drugog sveučilišta u zemlji 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:rsidRPr="00F955D1" w:rsidR="003B2C98" w:rsidP="0073159F" w:rsidRDefault="00F955D1" w14:paraId="6A11297B" wp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F955D1">
              <w:rPr>
                <w:color w:val="auto"/>
                <w:sz w:val="22"/>
                <w:szCs w:val="22"/>
              </w:rPr>
              <w:t>5 bodova</w:t>
            </w:r>
          </w:p>
        </w:tc>
      </w:tr>
      <w:tr xmlns:wp14="http://schemas.microsoft.com/office/word/2010/wordml" w:rsidRPr="00AB1F5E" w:rsidR="003B2C98" w:rsidTr="0073159F" w14:paraId="2512948F" wp14:textId="77777777">
        <w:trPr>
          <w:trHeight w:val="297"/>
        </w:trPr>
        <w:tc>
          <w:tcPr>
            <w:tcW w:w="9639" w:type="dxa"/>
            <w:gridSpan w:val="4"/>
            <w:shd w:val="pct5" w:color="auto" w:fill="auto"/>
          </w:tcPr>
          <w:p w:rsidRPr="00AB1F5E" w:rsidR="003B2C98" w:rsidP="0073159F" w:rsidRDefault="003B2C98" w14:paraId="047317AE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B) DEMONSTRIRANJE REZULTATA I MOTIVACIJE ZA </w:t>
            </w:r>
            <w:r w:rsidRPr="00AB1F5E">
              <w:rPr>
                <w:bCs/>
                <w:sz w:val="22"/>
                <w:szCs w:val="22"/>
              </w:rPr>
              <w:t>ZNANSTVENOISTRAŽIVAČKI RAD</w:t>
            </w:r>
            <w:r w:rsidRPr="00AB1F5E">
              <w:rPr>
                <w:b/>
                <w:bCs/>
                <w:sz w:val="22"/>
                <w:szCs w:val="22"/>
              </w:rPr>
              <w:t xml:space="preserve"> </w:t>
            </w:r>
            <w:r w:rsidR="003F1396">
              <w:rPr>
                <w:b/>
                <w:bCs/>
                <w:sz w:val="22"/>
                <w:szCs w:val="22"/>
              </w:rPr>
              <w:t>U RAZDOBLJU OD 5 GODINA KOJE PRETHODI PRIJAVI NA NATJEČAJ</w:t>
            </w:r>
          </w:p>
        </w:tc>
      </w:tr>
      <w:tr xmlns:wp14="http://schemas.microsoft.com/office/word/2010/wordml" w:rsidRPr="00AB1F5E" w:rsidR="003B2C98" w:rsidTr="0073159F" w14:paraId="06EE82D3" wp14:textId="77777777">
        <w:trPr>
          <w:trHeight w:val="433"/>
        </w:trPr>
        <w:tc>
          <w:tcPr>
            <w:tcW w:w="567" w:type="dxa"/>
          </w:tcPr>
          <w:p w:rsidRPr="00AB1F5E" w:rsidR="003B2C98" w:rsidP="0073159F" w:rsidRDefault="003B2C98" w14:paraId="7BA1EC50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Pr="00AB1F5E" w:rsidR="003B2C98" w:rsidP="00066CD4" w:rsidRDefault="000624E7" w14:paraId="488CC687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Prvi autor na</w:t>
            </w:r>
            <w:r w:rsidRPr="00AB1F5E" w:rsidR="003B2C98">
              <w:rPr>
                <w:sz w:val="22"/>
                <w:szCs w:val="22"/>
              </w:rPr>
              <w:t xml:space="preserve"> znanstveno</w:t>
            </w:r>
            <w:r>
              <w:rPr>
                <w:sz w:val="22"/>
                <w:szCs w:val="22"/>
              </w:rPr>
              <w:t>m radu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066CD4">
              <w:rPr>
                <w:sz w:val="22"/>
                <w:szCs w:val="22"/>
              </w:rPr>
              <w:t>(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>Pojam znanstvenog rada definiran je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odredbama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 xml:space="preserve"> čl</w:t>
            </w:r>
            <w:r w:rsidR="00066CD4">
              <w:rPr>
                <w:bCs/>
                <w:sz w:val="18"/>
                <w:szCs w:val="18"/>
                <w:lang w:bidi="hr-HR"/>
              </w:rPr>
              <w:t>anka 3. stavak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 xml:space="preserve"> 2. Pravilnika o izborima u znanstvena zvanja („Narodne novine“ 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>28/2017)</w:t>
            </w:r>
            <w:r w:rsidR="00066CD4">
              <w:rPr>
                <w:bCs/>
                <w:sz w:val="18"/>
                <w:szCs w:val="18"/>
                <w:lang w:bidi="hr-HR"/>
              </w:rPr>
              <w:t>)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>.</w:t>
            </w:r>
            <w:r w:rsidRPr="00AB1F5E" w:rsidR="00066CD4">
              <w:rPr>
                <w:sz w:val="22"/>
                <w:szCs w:val="22"/>
              </w:rPr>
              <w:t xml:space="preserve"> </w:t>
            </w:r>
            <w:r w:rsidRPr="00CA34DB" w:rsidR="00066CD4">
              <w:rPr>
                <w:bCs/>
                <w:sz w:val="22"/>
                <w:szCs w:val="18"/>
                <w:lang w:bidi="hr-HR"/>
              </w:rPr>
              <w:t>****</w:t>
            </w:r>
          </w:p>
        </w:tc>
        <w:tc>
          <w:tcPr>
            <w:tcW w:w="2551" w:type="dxa"/>
          </w:tcPr>
          <w:p w:rsidR="000624E7" w:rsidP="000624E7" w:rsidRDefault="000624E7" w14:paraId="1B3637E1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Q1=16 bodova po radu</w:t>
            </w:r>
            <w:r w:rsidR="00066CD4">
              <w:rPr>
                <w:sz w:val="22"/>
                <w:szCs w:val="22"/>
              </w:rPr>
              <w:t xml:space="preserve"> </w:t>
            </w:r>
          </w:p>
          <w:p w:rsidR="000624E7" w:rsidP="000624E7" w:rsidRDefault="000624E7" w14:paraId="3CEF06E6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Q2=12 bodova po radu</w:t>
            </w:r>
          </w:p>
          <w:p w:rsidR="000624E7" w:rsidP="000624E7" w:rsidRDefault="000624E7" w14:paraId="0AC82016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Q3=8 bodova po radu</w:t>
            </w:r>
          </w:p>
          <w:p w:rsidRPr="00AB1F5E" w:rsidR="003B2C98" w:rsidP="000624E7" w:rsidRDefault="000624E7" w14:paraId="125348F0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Q4=4 bodova po radu</w:t>
            </w:r>
            <w:r w:rsidRPr="00AB1F5E" w:rsidR="003B2C98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AB1F5E" w:rsidR="000624E7" w:rsidTr="0073159F" w14:paraId="39BB6E1A" wp14:textId="77777777">
        <w:trPr>
          <w:trHeight w:val="433"/>
        </w:trPr>
        <w:tc>
          <w:tcPr>
            <w:tcW w:w="567" w:type="dxa"/>
          </w:tcPr>
          <w:p w:rsidRPr="00AB1F5E" w:rsidR="000624E7" w:rsidP="000624E7" w:rsidRDefault="000624E7" w14:paraId="47886996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gridSpan w:val="2"/>
          </w:tcPr>
          <w:p w:rsidRPr="00AB1F5E" w:rsidR="000624E7" w:rsidP="00066CD4" w:rsidRDefault="000624E7" w14:paraId="0AF2A111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i ostali koautori na</w:t>
            </w:r>
            <w:r w:rsidRPr="00AB1F5E">
              <w:rPr>
                <w:sz w:val="22"/>
                <w:szCs w:val="22"/>
              </w:rPr>
              <w:t xml:space="preserve"> znanstveno</w:t>
            </w:r>
            <w:r>
              <w:rPr>
                <w:sz w:val="22"/>
                <w:szCs w:val="22"/>
              </w:rPr>
              <w:t xml:space="preserve">m radu </w:t>
            </w:r>
            <w:r w:rsidR="00066CD4">
              <w:rPr>
                <w:sz w:val="22"/>
                <w:szCs w:val="22"/>
              </w:rPr>
              <w:t>(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>Pojam znanstvenog rada definiran je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odredbama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 xml:space="preserve"> čl</w:t>
            </w:r>
            <w:r w:rsidR="00066CD4">
              <w:rPr>
                <w:bCs/>
                <w:sz w:val="18"/>
                <w:szCs w:val="18"/>
                <w:lang w:bidi="hr-HR"/>
              </w:rPr>
              <w:t>anka 3. stavak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 xml:space="preserve"> 2. Pravilnika o izborima u znanstvena zvanja („Narodne novine“ 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>28/2017)</w:t>
            </w:r>
            <w:r w:rsidR="00066CD4">
              <w:rPr>
                <w:bCs/>
                <w:sz w:val="18"/>
                <w:szCs w:val="18"/>
                <w:lang w:bidi="hr-HR"/>
              </w:rPr>
              <w:t>)</w:t>
            </w:r>
            <w:r w:rsidRPr="00804061" w:rsidR="00066CD4">
              <w:rPr>
                <w:bCs/>
                <w:sz w:val="18"/>
                <w:szCs w:val="18"/>
                <w:lang w:bidi="hr-HR"/>
              </w:rPr>
              <w:t>.</w:t>
            </w:r>
            <w:r w:rsidR="00066CD4">
              <w:rPr>
                <w:bCs/>
                <w:sz w:val="18"/>
                <w:szCs w:val="18"/>
                <w:lang w:bidi="hr-HR"/>
              </w:rPr>
              <w:t xml:space="preserve"> </w:t>
            </w:r>
            <w:r w:rsidRPr="00CA34DB" w:rsidR="00066CD4">
              <w:rPr>
                <w:bCs/>
                <w:sz w:val="22"/>
                <w:szCs w:val="18"/>
                <w:lang w:bidi="hr-HR"/>
              </w:rPr>
              <w:t>****</w:t>
            </w:r>
          </w:p>
        </w:tc>
        <w:tc>
          <w:tcPr>
            <w:tcW w:w="2551" w:type="dxa"/>
          </w:tcPr>
          <w:p w:rsidR="000624E7" w:rsidP="000624E7" w:rsidRDefault="000624E7" w14:paraId="4107C745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Q1=8 bodova po radu</w:t>
            </w:r>
          </w:p>
          <w:p w:rsidR="000624E7" w:rsidP="000624E7" w:rsidRDefault="000624E7" w14:paraId="60A5E216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Q2=6 bodova po radu</w:t>
            </w:r>
          </w:p>
          <w:p w:rsidR="000624E7" w:rsidP="000624E7" w:rsidRDefault="000624E7" w14:paraId="0B9C07C7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Q3=4 bodova po radu</w:t>
            </w:r>
          </w:p>
          <w:p w:rsidRPr="00AB1F5E" w:rsidR="000624E7" w:rsidP="000624E7" w:rsidRDefault="000624E7" w14:paraId="6F533650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Q4=2 bodova po radu</w:t>
            </w:r>
            <w:r w:rsidRPr="00AB1F5E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AB1F5E" w:rsidR="003B2C98" w:rsidTr="0073159F" w14:paraId="6E9D1E1E" wp14:textId="77777777">
        <w:trPr>
          <w:trHeight w:val="709"/>
        </w:trPr>
        <w:tc>
          <w:tcPr>
            <w:tcW w:w="567" w:type="dxa"/>
          </w:tcPr>
          <w:p w:rsidRPr="00AB1F5E" w:rsidR="003B2C98" w:rsidP="0073159F" w:rsidRDefault="003B2C98" w14:paraId="40AC15EE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6521" w:type="dxa"/>
            <w:gridSpan w:val="2"/>
          </w:tcPr>
          <w:p w:rsidRPr="00066CD4" w:rsidR="003B2C98" w:rsidP="0073159F" w:rsidRDefault="003B2C98" w14:paraId="5013D552" wp14:textId="77777777">
            <w:pPr>
              <w:pStyle w:val="Default"/>
              <w:rPr>
                <w:color w:val="FF0000"/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Usmena prezentacija na međunarodnom znanstvenom </w:t>
            </w:r>
            <w:r w:rsidRPr="00590921">
              <w:rPr>
                <w:color w:val="auto"/>
                <w:sz w:val="22"/>
                <w:szCs w:val="22"/>
              </w:rPr>
              <w:t>skupu</w:t>
            </w:r>
            <w:r w:rsidRPr="00590921" w:rsidR="00066CD4">
              <w:rPr>
                <w:color w:val="auto"/>
                <w:sz w:val="22"/>
                <w:szCs w:val="22"/>
              </w:rPr>
              <w:t xml:space="preserve"> (priložiti program skupa)</w:t>
            </w:r>
          </w:p>
        </w:tc>
        <w:tc>
          <w:tcPr>
            <w:tcW w:w="2551" w:type="dxa"/>
          </w:tcPr>
          <w:p w:rsidRPr="00AB1F5E" w:rsidR="003B2C98" w:rsidP="0073159F" w:rsidRDefault="00066CD4" w14:paraId="3F15E676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boda po prezenta</w:t>
            </w:r>
            <w:r w:rsidR="003F1396">
              <w:rPr>
                <w:sz w:val="22"/>
                <w:szCs w:val="22"/>
              </w:rPr>
              <w:t>ciji</w:t>
            </w:r>
          </w:p>
          <w:p w:rsidRPr="00AB1F5E" w:rsidR="003B2C98" w:rsidP="0073159F" w:rsidRDefault="003B2C98" w14:paraId="5DAB6C7B" wp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AB1F5E" w:rsidR="003B2C98" w:rsidTr="0073159F" w14:paraId="31CDE67C" wp14:textId="77777777">
        <w:trPr>
          <w:trHeight w:val="709"/>
        </w:trPr>
        <w:tc>
          <w:tcPr>
            <w:tcW w:w="567" w:type="dxa"/>
          </w:tcPr>
          <w:p w:rsidRPr="00AB1F5E" w:rsidR="003B2C98" w:rsidP="0073159F" w:rsidRDefault="003B2C98" w14:paraId="56C72689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gridSpan w:val="2"/>
          </w:tcPr>
          <w:p w:rsidRPr="00AB1F5E" w:rsidR="003B2C98" w:rsidP="0073159F" w:rsidRDefault="003B2C98" w14:paraId="18DD1D70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Usmena prezentacija na domaćem </w:t>
            </w:r>
            <w:r w:rsidRPr="00066CD4">
              <w:rPr>
                <w:b/>
                <w:sz w:val="22"/>
                <w:szCs w:val="22"/>
              </w:rPr>
              <w:t>znanstvenom</w:t>
            </w:r>
            <w:r w:rsidRPr="00AB1F5E">
              <w:rPr>
                <w:sz w:val="22"/>
                <w:szCs w:val="22"/>
              </w:rPr>
              <w:t xml:space="preserve"> </w:t>
            </w:r>
            <w:r w:rsidR="009C56D5">
              <w:rPr>
                <w:sz w:val="22"/>
                <w:szCs w:val="22"/>
              </w:rPr>
              <w:t>(ne stručnom</w:t>
            </w:r>
            <w:r w:rsidR="00066CD4">
              <w:rPr>
                <w:sz w:val="22"/>
                <w:szCs w:val="22"/>
              </w:rPr>
              <w:t xml:space="preserve">) </w:t>
            </w:r>
            <w:r w:rsidRPr="00AB1F5E">
              <w:rPr>
                <w:sz w:val="22"/>
                <w:szCs w:val="22"/>
              </w:rPr>
              <w:t>skupu  (s ili bez međunarodnog sudjelovanja)</w:t>
            </w:r>
            <w:r w:rsidR="00066C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</w:tcPr>
          <w:p w:rsidRPr="00AB1F5E" w:rsidR="003B2C98" w:rsidP="0073159F" w:rsidRDefault="003F1396" w14:paraId="148BB13A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bod po prezentaciji</w:t>
            </w:r>
          </w:p>
        </w:tc>
      </w:tr>
      <w:tr xmlns:wp14="http://schemas.microsoft.com/office/word/2010/wordml" w:rsidRPr="00AB1F5E" w:rsidR="003B2C98" w:rsidTr="0073159F" w14:paraId="583B9CBF" wp14:textId="77777777">
        <w:trPr>
          <w:trHeight w:val="433"/>
        </w:trPr>
        <w:tc>
          <w:tcPr>
            <w:tcW w:w="567" w:type="dxa"/>
          </w:tcPr>
          <w:p w:rsidRPr="00AB1F5E" w:rsidR="003B2C98" w:rsidP="0073159F" w:rsidRDefault="003B2C98" w14:paraId="6D7F3110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521" w:type="dxa"/>
            <w:gridSpan w:val="2"/>
          </w:tcPr>
          <w:p w:rsidRPr="00AB1F5E" w:rsidR="003B2C98" w:rsidP="00684470" w:rsidRDefault="003B2C98" w14:paraId="5E01A46F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Poster na međunarodnom znanstvenom skupu</w:t>
            </w:r>
            <w:r w:rsidR="00066C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Pr="00AB1F5E" w:rsidR="003B2C98" w:rsidP="0073159F" w:rsidRDefault="003F1396" w14:paraId="058CC269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bod po posteru</w:t>
            </w:r>
          </w:p>
          <w:p w:rsidRPr="00AB1F5E" w:rsidR="003B2C98" w:rsidP="0073159F" w:rsidRDefault="003B2C98" w14:paraId="02EB378F" wp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AB1F5E" w:rsidR="003B2C98" w:rsidTr="0073159F" w14:paraId="76CCBEE1" wp14:textId="77777777">
        <w:trPr>
          <w:trHeight w:val="433"/>
        </w:trPr>
        <w:tc>
          <w:tcPr>
            <w:tcW w:w="567" w:type="dxa"/>
          </w:tcPr>
          <w:p w:rsidRPr="00AB1F5E" w:rsidR="003B2C98" w:rsidP="0073159F" w:rsidRDefault="003B2C98" w14:paraId="45CB103B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7.</w:t>
            </w:r>
          </w:p>
        </w:tc>
        <w:tc>
          <w:tcPr>
            <w:tcW w:w="6521" w:type="dxa"/>
            <w:gridSpan w:val="2"/>
          </w:tcPr>
          <w:p w:rsidRPr="00AB1F5E" w:rsidR="003B2C98" w:rsidP="0073159F" w:rsidRDefault="003B2C98" w14:paraId="1DCC54BE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Poster na domaćem znanstvenom skupu (s ili bez međunarodnog sudjelovanja)</w:t>
            </w:r>
          </w:p>
        </w:tc>
        <w:tc>
          <w:tcPr>
            <w:tcW w:w="2551" w:type="dxa"/>
          </w:tcPr>
          <w:p w:rsidRPr="00AB1F5E" w:rsidR="003B2C98" w:rsidP="003F1396" w:rsidRDefault="003F1396" w14:paraId="43B6C6EC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AB1F5E" w:rsidR="003B2C98">
              <w:rPr>
                <w:sz w:val="22"/>
                <w:szCs w:val="22"/>
              </w:rPr>
              <w:t xml:space="preserve"> bod</w:t>
            </w:r>
            <w:r>
              <w:rPr>
                <w:sz w:val="22"/>
                <w:szCs w:val="22"/>
              </w:rPr>
              <w:t xml:space="preserve"> po posteru</w:t>
            </w:r>
          </w:p>
        </w:tc>
      </w:tr>
      <w:tr xmlns:wp14="http://schemas.microsoft.com/office/word/2010/wordml" w:rsidRPr="00AB1F5E" w:rsidR="003B2C98" w:rsidTr="0073159F" w14:paraId="3ED0A2C9" wp14:textId="77777777">
        <w:trPr>
          <w:trHeight w:val="709"/>
        </w:trPr>
        <w:tc>
          <w:tcPr>
            <w:tcW w:w="567" w:type="dxa"/>
          </w:tcPr>
          <w:p w:rsidRPr="00AB1F5E" w:rsidR="003B2C98" w:rsidP="0073159F" w:rsidRDefault="00F955D1" w14:paraId="31AAE0E8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1F5E" w:rsidR="003B2C9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521" w:type="dxa"/>
            <w:gridSpan w:val="2"/>
          </w:tcPr>
          <w:p w:rsidRPr="00AB1F5E" w:rsidR="003B2C98" w:rsidP="0073159F" w:rsidRDefault="003B2C98" w14:paraId="6C432E20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Prethodno sudjelovanje u znanstvenoistraživačkom radu na znanstvenom projektu u zemlji i/ili inozemstvu u traja</w:t>
            </w:r>
            <w:r w:rsidR="00CA12FB">
              <w:rPr>
                <w:sz w:val="22"/>
                <w:szCs w:val="22"/>
              </w:rPr>
              <w:t>nju od najmanje 1 mjeseca ******</w:t>
            </w:r>
          </w:p>
        </w:tc>
        <w:tc>
          <w:tcPr>
            <w:tcW w:w="2551" w:type="dxa"/>
          </w:tcPr>
          <w:p w:rsidRPr="00AB1F5E" w:rsidR="003B2C98" w:rsidP="0073159F" w:rsidRDefault="003F1396" w14:paraId="68C72D8A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boda</w:t>
            </w:r>
            <w:r w:rsidRPr="00AB1F5E" w:rsidR="003B2C98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AB1F5E" w:rsidR="003B2C98" w:rsidTr="0073159F" w14:paraId="02625560" wp14:textId="77777777">
        <w:trPr>
          <w:trHeight w:val="295"/>
        </w:trPr>
        <w:tc>
          <w:tcPr>
            <w:tcW w:w="567" w:type="dxa"/>
            <w:tcBorders>
              <w:bottom w:val="single" w:color="auto" w:sz="4" w:space="0"/>
            </w:tcBorders>
          </w:tcPr>
          <w:p w:rsidRPr="00AB1F5E" w:rsidR="003B2C98" w:rsidP="0073159F" w:rsidRDefault="00F955D1" w14:paraId="5C117EE0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B1F5E" w:rsidR="003B2C9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521" w:type="dxa"/>
            <w:gridSpan w:val="2"/>
            <w:tcBorders>
              <w:bottom w:val="single" w:color="auto" w:sz="4" w:space="0"/>
            </w:tcBorders>
          </w:tcPr>
          <w:p w:rsidRPr="00AB1F5E" w:rsidR="003B2C98" w:rsidP="0073159F" w:rsidRDefault="003B2C98" w14:paraId="37ABF741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Izrađen i obranjen znanstveni magistarski rad 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:rsidRPr="00AB1F5E" w:rsidR="003B2C98" w:rsidP="0073159F" w:rsidRDefault="003B2C98" w14:paraId="4769E1DD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5 bodova </w:t>
            </w:r>
          </w:p>
        </w:tc>
      </w:tr>
      <w:tr xmlns:wp14="http://schemas.microsoft.com/office/word/2010/wordml" w:rsidRPr="00AB1F5E" w:rsidR="003B2C98" w:rsidTr="0073159F" w14:paraId="29866179" wp14:textId="77777777">
        <w:trPr>
          <w:trHeight w:val="295"/>
        </w:trPr>
        <w:tc>
          <w:tcPr>
            <w:tcW w:w="567" w:type="dxa"/>
            <w:tcBorders>
              <w:bottom w:val="single" w:color="auto" w:sz="4" w:space="0"/>
            </w:tcBorders>
          </w:tcPr>
          <w:p w:rsidRPr="00AB1F5E" w:rsidR="003B2C98" w:rsidP="0073159F" w:rsidRDefault="00F955D1" w14:paraId="5F682803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B2C98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2"/>
            <w:tcBorders>
              <w:bottom w:val="single" w:color="auto" w:sz="4" w:space="0"/>
            </w:tcBorders>
          </w:tcPr>
          <w:p w:rsidRPr="00AB1F5E" w:rsidR="003B2C98" w:rsidP="0073159F" w:rsidRDefault="003B2C98" w14:paraId="7CF5C731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Intervju kandidata i ocjena njegovog projektnog prijedloga (tj. prijedloga doktorskog istraživanja)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:rsidRPr="00AB1F5E" w:rsidR="003B2C98" w:rsidP="0073159F" w:rsidRDefault="003F1396" w14:paraId="4BC7C976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B2C98">
              <w:rPr>
                <w:sz w:val="22"/>
                <w:szCs w:val="22"/>
              </w:rPr>
              <w:t xml:space="preserve"> – 15 bodova</w:t>
            </w:r>
          </w:p>
        </w:tc>
      </w:tr>
      <w:tr xmlns:wp14="http://schemas.microsoft.com/office/word/2010/wordml" w:rsidRPr="00AB1F5E" w:rsidR="003B2C98" w:rsidTr="0073159F" w14:paraId="1290F2D3" wp14:textId="77777777">
        <w:trPr>
          <w:trHeight w:val="159"/>
        </w:trPr>
        <w:tc>
          <w:tcPr>
            <w:tcW w:w="9639" w:type="dxa"/>
            <w:gridSpan w:val="4"/>
            <w:shd w:val="pct5" w:color="auto" w:fill="auto"/>
          </w:tcPr>
          <w:p w:rsidRPr="00AB1F5E" w:rsidR="003B2C98" w:rsidP="0073159F" w:rsidRDefault="003B2C98" w14:paraId="1F16DE3B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C. DODATNI BODOVI </w:t>
            </w:r>
          </w:p>
        </w:tc>
      </w:tr>
      <w:tr xmlns:wp14="http://schemas.microsoft.com/office/word/2010/wordml" w:rsidRPr="00AB1F5E" w:rsidR="003B2C98" w:rsidTr="0073159F" w14:paraId="477C4A6F" wp14:textId="77777777">
        <w:trPr>
          <w:trHeight w:val="157"/>
        </w:trPr>
        <w:tc>
          <w:tcPr>
            <w:tcW w:w="567" w:type="dxa"/>
          </w:tcPr>
          <w:p w:rsidRPr="00AB1F5E" w:rsidR="003B2C98" w:rsidP="0073159F" w:rsidRDefault="003B2C98" w14:paraId="4E4C1142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Pr="00AB1F5E" w:rsidR="003B2C98" w:rsidP="0073159F" w:rsidRDefault="003B2C98" w14:paraId="7BC0994A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Završena medicinska specijalizacija </w:t>
            </w:r>
          </w:p>
        </w:tc>
        <w:tc>
          <w:tcPr>
            <w:tcW w:w="2551" w:type="dxa"/>
          </w:tcPr>
          <w:p w:rsidRPr="00AB1F5E" w:rsidR="003B2C98" w:rsidP="0073159F" w:rsidRDefault="00F955D1" w14:paraId="64CEFC6F" wp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B1F5E" w:rsidR="003B2C98">
              <w:rPr>
                <w:sz w:val="22"/>
                <w:szCs w:val="22"/>
              </w:rPr>
              <w:t xml:space="preserve"> bodova </w:t>
            </w:r>
          </w:p>
        </w:tc>
      </w:tr>
      <w:tr xmlns:wp14="http://schemas.microsoft.com/office/word/2010/wordml" w:rsidRPr="00AB1F5E" w:rsidR="003B2C98" w:rsidTr="0073159F" w14:paraId="60159AB0" wp14:textId="77777777">
        <w:trPr>
          <w:trHeight w:val="295"/>
        </w:trPr>
        <w:tc>
          <w:tcPr>
            <w:tcW w:w="567" w:type="dxa"/>
          </w:tcPr>
          <w:p w:rsidRPr="00AB1F5E" w:rsidR="003B2C98" w:rsidP="0073159F" w:rsidRDefault="003B2C98" w14:paraId="7FA6494C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521" w:type="dxa"/>
            <w:gridSpan w:val="2"/>
          </w:tcPr>
          <w:p w:rsidRPr="00AB1F5E" w:rsidR="003B2C98" w:rsidP="0073159F" w:rsidRDefault="003B2C98" w14:paraId="543F0AF7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 xml:space="preserve">Izrađen i obranjen stručni magistarski rad </w:t>
            </w:r>
          </w:p>
        </w:tc>
        <w:tc>
          <w:tcPr>
            <w:tcW w:w="2551" w:type="dxa"/>
          </w:tcPr>
          <w:p w:rsidRPr="00AB1F5E" w:rsidR="003B2C98" w:rsidP="0073159F" w:rsidRDefault="003B2C98" w14:paraId="7F1EB3AA" wp14:textId="77777777">
            <w:pPr>
              <w:pStyle w:val="Default"/>
              <w:rPr>
                <w:sz w:val="22"/>
                <w:szCs w:val="22"/>
              </w:rPr>
            </w:pPr>
            <w:r w:rsidRPr="00AB1F5E">
              <w:rPr>
                <w:sz w:val="22"/>
                <w:szCs w:val="22"/>
              </w:rPr>
              <w:t>1 bod</w:t>
            </w:r>
          </w:p>
        </w:tc>
      </w:tr>
    </w:tbl>
    <w:p xmlns:wp14="http://schemas.microsoft.com/office/word/2010/wordml" w:rsidRPr="00EC0A3C" w:rsidR="00CA12FB" w:rsidP="00CA12FB" w:rsidRDefault="00CA12FB" w14:paraId="7ABC2388" wp14:textId="77777777">
      <w:pPr>
        <w:spacing w:after="0"/>
        <w:rPr>
          <w:rFonts w:ascii="Times New Roman" w:hAnsi="Times New Roman"/>
          <w:szCs w:val="20"/>
        </w:rPr>
      </w:pPr>
      <w:r w:rsidRPr="00EC0A3C">
        <w:rPr>
          <w:rFonts w:ascii="Times New Roman" w:hAnsi="Times New Roman"/>
          <w:szCs w:val="20"/>
        </w:rPr>
        <w:t>*</w:t>
      </w:r>
      <w:proofErr w:type="spellStart"/>
      <w:r w:rsidRPr="00EC0A3C">
        <w:rPr>
          <w:rFonts w:ascii="Times New Roman" w:hAnsi="Times New Roman"/>
          <w:szCs w:val="20"/>
        </w:rPr>
        <w:t>Prosječna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ocjena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npr</w:t>
      </w:r>
      <w:proofErr w:type="spellEnd"/>
      <w:r w:rsidRPr="00EC0A3C">
        <w:rPr>
          <w:rFonts w:ascii="Times New Roman" w:hAnsi="Times New Roman"/>
          <w:szCs w:val="20"/>
        </w:rPr>
        <w:t xml:space="preserve">. od 3, 5 </w:t>
      </w:r>
      <w:proofErr w:type="spellStart"/>
      <w:r w:rsidRPr="00EC0A3C">
        <w:rPr>
          <w:rFonts w:ascii="Times New Roman" w:hAnsi="Times New Roman"/>
          <w:szCs w:val="20"/>
        </w:rPr>
        <w:t>do</w:t>
      </w:r>
      <w:proofErr w:type="spellEnd"/>
      <w:r w:rsidRPr="00EC0A3C">
        <w:rPr>
          <w:rFonts w:ascii="Times New Roman" w:hAnsi="Times New Roman"/>
          <w:szCs w:val="20"/>
        </w:rPr>
        <w:t xml:space="preserve"> 5,0 x 4 x 1= 14 do 20 </w:t>
      </w:r>
      <w:proofErr w:type="spellStart"/>
      <w:r w:rsidRPr="00EC0A3C">
        <w:rPr>
          <w:rFonts w:ascii="Times New Roman" w:hAnsi="Times New Roman"/>
          <w:szCs w:val="20"/>
        </w:rPr>
        <w:t>bodova</w:t>
      </w:r>
      <w:proofErr w:type="spellEnd"/>
      <w:r w:rsidRPr="00EC0A3C">
        <w:rPr>
          <w:rFonts w:ascii="Times New Roman" w:hAnsi="Times New Roman"/>
          <w:szCs w:val="20"/>
        </w:rPr>
        <w:t xml:space="preserve">. </w:t>
      </w:r>
    </w:p>
    <w:p xmlns:wp14="http://schemas.microsoft.com/office/word/2010/wordml" w:rsidRPr="00EC0A3C" w:rsidR="00CA12FB" w:rsidP="00CA12FB" w:rsidRDefault="00CA12FB" w14:paraId="556A7311" wp14:textId="77777777">
      <w:pPr>
        <w:spacing w:after="0"/>
        <w:rPr>
          <w:rFonts w:ascii="Times New Roman" w:hAnsi="Times New Roman"/>
          <w:szCs w:val="20"/>
        </w:rPr>
      </w:pPr>
      <w:r w:rsidRPr="00EC0A3C">
        <w:rPr>
          <w:rFonts w:ascii="Times New Roman" w:hAnsi="Times New Roman"/>
          <w:szCs w:val="20"/>
        </w:rPr>
        <w:t>**</w:t>
      </w:r>
      <w:proofErr w:type="spellStart"/>
      <w:r w:rsidRPr="00EC0A3C">
        <w:rPr>
          <w:rFonts w:ascii="Times New Roman" w:hAnsi="Times New Roman"/>
          <w:szCs w:val="20"/>
        </w:rPr>
        <w:t>Prosječna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ocjena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npr</w:t>
      </w:r>
      <w:proofErr w:type="spellEnd"/>
      <w:r w:rsidRPr="00EC0A3C">
        <w:rPr>
          <w:rFonts w:ascii="Times New Roman" w:hAnsi="Times New Roman"/>
          <w:szCs w:val="20"/>
        </w:rPr>
        <w:t xml:space="preserve">. od 3, 5 </w:t>
      </w:r>
      <w:proofErr w:type="spellStart"/>
      <w:r w:rsidRPr="00EC0A3C">
        <w:rPr>
          <w:rFonts w:ascii="Times New Roman" w:hAnsi="Times New Roman"/>
          <w:szCs w:val="20"/>
        </w:rPr>
        <w:t>do</w:t>
      </w:r>
      <w:proofErr w:type="spellEnd"/>
      <w:r w:rsidRPr="00EC0A3C">
        <w:rPr>
          <w:rFonts w:ascii="Times New Roman" w:hAnsi="Times New Roman"/>
          <w:szCs w:val="20"/>
        </w:rPr>
        <w:t xml:space="preserve"> 5,0 x 4 x 1,2 = 16,8 do 24 </w:t>
      </w:r>
      <w:proofErr w:type="spellStart"/>
      <w:r w:rsidRPr="00EC0A3C">
        <w:rPr>
          <w:rFonts w:ascii="Times New Roman" w:hAnsi="Times New Roman"/>
          <w:szCs w:val="20"/>
        </w:rPr>
        <w:t>bodova</w:t>
      </w:r>
      <w:proofErr w:type="spellEnd"/>
      <w:r w:rsidRPr="00EC0A3C">
        <w:rPr>
          <w:rFonts w:ascii="Times New Roman" w:hAnsi="Times New Roman"/>
          <w:szCs w:val="20"/>
        </w:rPr>
        <w:t xml:space="preserve">. </w:t>
      </w:r>
    </w:p>
    <w:p xmlns:wp14="http://schemas.microsoft.com/office/word/2010/wordml" w:rsidR="00CA12FB" w:rsidP="00CA12FB" w:rsidRDefault="00CA12FB" w14:paraId="66717AE2" wp14:textId="77777777">
      <w:pPr>
        <w:spacing w:after="0"/>
        <w:rPr>
          <w:rFonts w:ascii="Times New Roman" w:hAnsi="Times New Roman"/>
          <w:szCs w:val="20"/>
        </w:rPr>
      </w:pPr>
      <w:r w:rsidRPr="00EC0A3C">
        <w:rPr>
          <w:rFonts w:ascii="Times New Roman" w:hAnsi="Times New Roman"/>
          <w:szCs w:val="20"/>
        </w:rPr>
        <w:t>***</w:t>
      </w:r>
      <w:proofErr w:type="spellStart"/>
      <w:r w:rsidRPr="00EC0A3C">
        <w:rPr>
          <w:rFonts w:ascii="Times New Roman" w:hAnsi="Times New Roman"/>
          <w:szCs w:val="20"/>
        </w:rPr>
        <w:t>Pojam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izrazito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uspješnog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studenta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definiran</w:t>
      </w:r>
      <w:proofErr w:type="spellEnd"/>
      <w:r w:rsidRPr="00EC0A3C">
        <w:rPr>
          <w:rFonts w:ascii="Times New Roman" w:hAnsi="Times New Roman"/>
          <w:szCs w:val="20"/>
        </w:rPr>
        <w:t xml:space="preserve"> je </w:t>
      </w:r>
      <w:proofErr w:type="spellStart"/>
      <w:r w:rsidRPr="00EC0A3C">
        <w:rPr>
          <w:rFonts w:ascii="Times New Roman" w:hAnsi="Times New Roman"/>
          <w:szCs w:val="20"/>
        </w:rPr>
        <w:t>odredbama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Statuta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Sveučiliša</w:t>
      </w:r>
      <w:proofErr w:type="spellEnd"/>
      <w:r w:rsidRPr="00EC0A3C">
        <w:rPr>
          <w:rFonts w:ascii="Times New Roman" w:hAnsi="Times New Roman"/>
          <w:szCs w:val="20"/>
        </w:rPr>
        <w:t xml:space="preserve"> Josipa </w:t>
      </w:r>
      <w:proofErr w:type="spellStart"/>
      <w:r w:rsidRPr="00EC0A3C">
        <w:rPr>
          <w:rFonts w:ascii="Times New Roman" w:hAnsi="Times New Roman"/>
          <w:szCs w:val="20"/>
        </w:rPr>
        <w:t>Jurja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Strossmayera</w:t>
      </w:r>
      <w:proofErr w:type="spellEnd"/>
      <w:r w:rsidRPr="00EC0A3C">
        <w:rPr>
          <w:rFonts w:ascii="Times New Roman" w:hAnsi="Times New Roman"/>
          <w:szCs w:val="20"/>
        </w:rPr>
        <w:t xml:space="preserve"> u </w:t>
      </w:r>
      <w:proofErr w:type="spellStart"/>
      <w:r w:rsidRPr="00EC0A3C">
        <w:rPr>
          <w:rFonts w:ascii="Times New Roman" w:hAnsi="Times New Roman"/>
          <w:szCs w:val="20"/>
        </w:rPr>
        <w:t>Osijeku</w:t>
      </w:r>
      <w:proofErr w:type="spellEnd"/>
      <w:r w:rsidRPr="00EC0A3C">
        <w:rPr>
          <w:rFonts w:ascii="Times New Roman" w:hAnsi="Times New Roman"/>
          <w:szCs w:val="20"/>
        </w:rPr>
        <w:t>.</w:t>
      </w:r>
    </w:p>
    <w:p xmlns:wp14="http://schemas.microsoft.com/office/word/2010/wordml" w:rsidRPr="009C56D5" w:rsidR="00EC0A3C" w:rsidP="00EC0A3C" w:rsidRDefault="00EC0A3C" w14:paraId="393CFBB1" wp14:textId="77777777">
      <w:pPr>
        <w:spacing w:after="0"/>
        <w:rPr>
          <w:rFonts w:ascii="Times New Roman" w:hAnsi="Times New Roman"/>
          <w:szCs w:val="20"/>
        </w:rPr>
      </w:pPr>
      <w:r w:rsidRPr="00EC0A3C">
        <w:rPr>
          <w:rFonts w:ascii="Times New Roman" w:hAnsi="Times New Roman"/>
          <w:bCs/>
          <w:szCs w:val="20"/>
          <w:lang w:bidi="hr-HR"/>
        </w:rPr>
        <w:t xml:space="preserve">****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časopis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razvrstan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u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prvu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(Q1),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drugu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(Q2),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treću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(Q3)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ili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četvrtu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(Q4)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kvartilu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predmetne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kategorije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prema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izvješću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o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citiranosti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JCR (Journal Citation Report)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ili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SJR (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SCImago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Journal Rank indicator) u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godini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lastRenderedPageBreak/>
        <w:t>objave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EC0A3C">
        <w:rPr>
          <w:rFonts w:ascii="Times New Roman" w:hAnsi="Times New Roman"/>
          <w:bCs/>
          <w:szCs w:val="20"/>
          <w:lang w:bidi="hr-HR"/>
        </w:rPr>
        <w:t>znanstvenog</w:t>
      </w:r>
      <w:proofErr w:type="spellEnd"/>
      <w:r w:rsidRPr="00EC0A3C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rada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ili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prema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najnovijem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izvješću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objavljenom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do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dana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prijave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na</w:t>
      </w:r>
      <w:proofErr w:type="spellEnd"/>
      <w:r w:rsidRPr="009C56D5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>
        <w:rPr>
          <w:rFonts w:ascii="Times New Roman" w:hAnsi="Times New Roman"/>
          <w:bCs/>
          <w:szCs w:val="20"/>
          <w:lang w:bidi="hr-HR"/>
        </w:rPr>
        <w:t>natječaj</w:t>
      </w:r>
      <w:proofErr w:type="spellEnd"/>
      <w:r w:rsidRPr="009C56D5" w:rsidR="003A30A7">
        <w:rPr>
          <w:rFonts w:ascii="Times New Roman" w:hAnsi="Times New Roman"/>
          <w:bCs/>
          <w:szCs w:val="20"/>
          <w:lang w:bidi="hr-HR"/>
        </w:rPr>
        <w:t xml:space="preserve"> – </w:t>
      </w:r>
      <w:proofErr w:type="spellStart"/>
      <w:r w:rsidRPr="009C56D5" w:rsidR="003A30A7">
        <w:rPr>
          <w:rFonts w:ascii="Times New Roman" w:hAnsi="Times New Roman"/>
          <w:bCs/>
          <w:szCs w:val="20"/>
          <w:lang w:bidi="hr-HR"/>
        </w:rPr>
        <w:t>dokazuje</w:t>
      </w:r>
      <w:proofErr w:type="spellEnd"/>
      <w:r w:rsidRPr="009C56D5" w:rsidR="003A30A7">
        <w:rPr>
          <w:rFonts w:ascii="Times New Roman" w:hAnsi="Times New Roman"/>
          <w:bCs/>
          <w:szCs w:val="20"/>
          <w:lang w:bidi="hr-HR"/>
        </w:rPr>
        <w:t xml:space="preserve"> se </w:t>
      </w:r>
      <w:proofErr w:type="spellStart"/>
      <w:r w:rsidRPr="009C56D5" w:rsidR="003A30A7">
        <w:rPr>
          <w:rFonts w:ascii="Times New Roman" w:hAnsi="Times New Roman"/>
          <w:bCs/>
          <w:szCs w:val="20"/>
          <w:lang w:bidi="hr-HR"/>
        </w:rPr>
        <w:t>potvrdom</w:t>
      </w:r>
      <w:proofErr w:type="spellEnd"/>
      <w:r w:rsidRPr="009C56D5" w:rsidR="003A30A7">
        <w:rPr>
          <w:rFonts w:ascii="Times New Roman" w:hAnsi="Times New Roman"/>
          <w:bCs/>
          <w:szCs w:val="20"/>
          <w:lang w:bidi="hr-HR"/>
        </w:rPr>
        <w:t xml:space="preserve"> </w:t>
      </w:r>
      <w:proofErr w:type="spellStart"/>
      <w:r w:rsidRPr="009C56D5" w:rsidR="003A30A7">
        <w:rPr>
          <w:rFonts w:ascii="Times New Roman" w:hAnsi="Times New Roman"/>
          <w:bCs/>
          <w:szCs w:val="20"/>
          <w:lang w:bidi="hr-HR"/>
        </w:rPr>
        <w:t>Knjižnice</w:t>
      </w:r>
      <w:proofErr w:type="spellEnd"/>
    </w:p>
    <w:p xmlns:wp14="http://schemas.microsoft.com/office/word/2010/wordml" w:rsidRPr="00EC0A3C" w:rsidR="00CA12FB" w:rsidP="00CA12FB" w:rsidRDefault="00CA12FB" w14:paraId="12C49292" wp14:textId="77777777">
      <w:pPr>
        <w:spacing w:after="0"/>
        <w:rPr>
          <w:rFonts w:ascii="Times New Roman" w:hAnsi="Times New Roman"/>
          <w:szCs w:val="20"/>
        </w:rPr>
      </w:pPr>
      <w:r w:rsidRPr="009C56D5">
        <w:rPr>
          <w:rFonts w:ascii="Times New Roman" w:hAnsi="Times New Roman"/>
          <w:szCs w:val="20"/>
        </w:rPr>
        <w:t xml:space="preserve">***** </w:t>
      </w:r>
      <w:proofErr w:type="spellStart"/>
      <w:r w:rsidRPr="009C56D5">
        <w:rPr>
          <w:rFonts w:ascii="Times New Roman" w:hAnsi="Times New Roman"/>
          <w:szCs w:val="20"/>
        </w:rPr>
        <w:t>Dokazuje</w:t>
      </w:r>
      <w:proofErr w:type="spellEnd"/>
      <w:r w:rsidRPr="009C56D5">
        <w:rPr>
          <w:rFonts w:ascii="Times New Roman" w:hAnsi="Times New Roman"/>
          <w:szCs w:val="20"/>
        </w:rPr>
        <w:t xml:space="preserve"> </w:t>
      </w:r>
      <w:r w:rsidRPr="00EC0A3C">
        <w:rPr>
          <w:rFonts w:ascii="Times New Roman" w:hAnsi="Times New Roman"/>
          <w:szCs w:val="20"/>
        </w:rPr>
        <w:t xml:space="preserve">se </w:t>
      </w:r>
      <w:proofErr w:type="spellStart"/>
      <w:r w:rsidRPr="00EC0A3C">
        <w:rPr>
          <w:rFonts w:ascii="Times New Roman" w:hAnsi="Times New Roman"/>
          <w:szCs w:val="20"/>
        </w:rPr>
        <w:t>pisanom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potvrdom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voditelja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znanstvenog</w:t>
      </w:r>
      <w:proofErr w:type="spellEnd"/>
      <w:r w:rsidRPr="00EC0A3C">
        <w:rPr>
          <w:rFonts w:ascii="Times New Roman" w:hAnsi="Times New Roman"/>
          <w:szCs w:val="20"/>
        </w:rPr>
        <w:t xml:space="preserve"> </w:t>
      </w:r>
      <w:proofErr w:type="spellStart"/>
      <w:r w:rsidRPr="00EC0A3C">
        <w:rPr>
          <w:rFonts w:ascii="Times New Roman" w:hAnsi="Times New Roman"/>
          <w:szCs w:val="20"/>
        </w:rPr>
        <w:t>projekta</w:t>
      </w:r>
      <w:proofErr w:type="spellEnd"/>
      <w:r w:rsidRPr="00EC0A3C">
        <w:rPr>
          <w:rFonts w:ascii="Times New Roman" w:hAnsi="Times New Roman"/>
          <w:szCs w:val="20"/>
        </w:rPr>
        <w:t>.</w:t>
      </w:r>
    </w:p>
    <w:p xmlns:wp14="http://schemas.microsoft.com/office/word/2010/wordml" w:rsidR="00CA34DB" w:rsidP="00CA34DB" w:rsidRDefault="00CA34DB" w14:paraId="6A05A809" wp14:textId="77777777">
      <w:pPr>
        <w:spacing w:after="0"/>
        <w:rPr>
          <w:rFonts w:ascii="Times New Roman" w:hAnsi="Times New Roman"/>
          <w:sz w:val="18"/>
          <w:szCs w:val="18"/>
        </w:rPr>
      </w:pPr>
    </w:p>
    <w:p xmlns:wp14="http://schemas.microsoft.com/office/word/2010/wordml" w:rsidRPr="00CA34DB" w:rsidR="00EC0A3C" w:rsidP="00CA34DB" w:rsidRDefault="00EC0A3C" w14:paraId="5A39BBE3" wp14:textId="77777777">
      <w:pPr>
        <w:spacing w:after="0"/>
        <w:rPr>
          <w:rFonts w:ascii="Times New Roman" w:hAnsi="Times New Roman"/>
          <w:sz w:val="18"/>
          <w:szCs w:val="18"/>
        </w:rPr>
      </w:pPr>
    </w:p>
    <w:p xmlns:wp14="http://schemas.microsoft.com/office/word/2010/wordml" w:rsidRPr="00AB1F5E" w:rsidR="00CA34DB" w:rsidP="003B2C98" w:rsidRDefault="00CA34DB" w14:paraId="5A4A7E11" wp14:textId="77777777">
      <w:pPr>
        <w:ind w:firstLine="0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NAPOMENA: </w:t>
      </w:r>
      <w:r w:rsidRPr="00CA34DB" w:rsidR="003B2C98">
        <w:rPr>
          <w:rFonts w:ascii="Times New Roman" w:hAnsi="Times New Roman"/>
          <w:b/>
          <w:sz w:val="22"/>
          <w:szCs w:val="22"/>
          <w:lang w:val="hr-HR"/>
        </w:rPr>
        <w:t>Sve privit</w:t>
      </w:r>
      <w:r w:rsidRPr="00CA34DB" w:rsidR="00066CD4">
        <w:rPr>
          <w:rFonts w:ascii="Times New Roman" w:hAnsi="Times New Roman"/>
          <w:b/>
          <w:sz w:val="22"/>
          <w:szCs w:val="22"/>
          <w:lang w:val="hr-HR"/>
        </w:rPr>
        <w:t>ke potrebno je označiti ( npr. A1, A1.1, A1.2; B1</w:t>
      </w:r>
      <w:r w:rsidRPr="00CA34DB" w:rsidR="003B2C98">
        <w:rPr>
          <w:rFonts w:ascii="Times New Roman" w:hAnsi="Times New Roman"/>
          <w:b/>
          <w:sz w:val="22"/>
          <w:szCs w:val="22"/>
          <w:lang w:val="hr-HR"/>
        </w:rPr>
        <w:t>.1</w:t>
      </w:r>
      <w:r w:rsidRPr="00CA34DB" w:rsidR="00066CD4">
        <w:rPr>
          <w:rFonts w:ascii="Times New Roman" w:hAnsi="Times New Roman"/>
          <w:b/>
          <w:sz w:val="22"/>
          <w:szCs w:val="22"/>
          <w:lang w:val="hr-HR"/>
        </w:rPr>
        <w:t>, B2.1.</w:t>
      </w:r>
      <w:r w:rsidRPr="00CA34DB" w:rsidR="003B2C98">
        <w:rPr>
          <w:rFonts w:ascii="Times New Roman" w:hAnsi="Times New Roman"/>
          <w:b/>
          <w:sz w:val="22"/>
          <w:szCs w:val="22"/>
          <w:lang w:val="hr-HR"/>
        </w:rPr>
        <w:t xml:space="preserve"> itd) i kao takve ih upisati u tablicu koja je privitak Natječaju i  može se preuzeti sa stranice</w:t>
      </w:r>
      <w:r w:rsidRPr="00AB1F5E" w:rsidR="003B2C98">
        <w:rPr>
          <w:rFonts w:ascii="Times New Roman" w:hAnsi="Times New Roman"/>
          <w:sz w:val="22"/>
          <w:szCs w:val="22"/>
          <w:lang w:val="hr-HR"/>
        </w:rPr>
        <w:t xml:space="preserve"> </w:t>
      </w:r>
      <w:hyperlink w:history="1" r:id="rId6">
        <w:r w:rsidRPr="00AB1F5E" w:rsidR="003B2C98">
          <w:rPr>
            <w:rStyle w:val="Hyperlink"/>
            <w:rFonts w:ascii="Times New Roman" w:hAnsi="Times New Roman"/>
            <w:sz w:val="22"/>
            <w:szCs w:val="22"/>
            <w:lang w:val="hr-HR"/>
          </w:rPr>
          <w:t>www.mefos.hr</w:t>
        </w:r>
      </w:hyperlink>
      <w:r w:rsidRPr="00AB1F5E" w:rsidR="003B2C98">
        <w:rPr>
          <w:rFonts w:ascii="Times New Roman" w:hAnsi="Times New Roman"/>
          <w:sz w:val="22"/>
          <w:szCs w:val="22"/>
          <w:lang w:val="hr-HR"/>
        </w:rPr>
        <w:t xml:space="preserve"> </w:t>
      </w:r>
    </w:p>
    <w:p xmlns:wp14="http://schemas.microsoft.com/office/word/2010/wordml" w:rsidR="003B2C98" w:rsidP="00D925A3" w:rsidRDefault="003B2C98" w14:paraId="0FE37117" wp14:textId="77777777">
      <w:pPr>
        <w:ind w:firstLine="0"/>
        <w:rPr>
          <w:rFonts w:ascii="Times New Roman" w:hAnsi="Times New Roman"/>
          <w:b/>
          <w:sz w:val="22"/>
          <w:szCs w:val="22"/>
          <w:u w:val="single"/>
          <w:lang w:val="hr-HR"/>
        </w:rPr>
      </w:pPr>
      <w:r w:rsidRPr="00AB1F5E">
        <w:rPr>
          <w:rFonts w:ascii="Times New Roman" w:hAnsi="Times New Roman"/>
          <w:b/>
          <w:sz w:val="22"/>
          <w:szCs w:val="22"/>
          <w:u w:val="single"/>
          <w:lang w:val="hr-HR"/>
        </w:rPr>
        <w:t>BEZ</w:t>
      </w:r>
      <w:r w:rsidR="00CA4A4C">
        <w:rPr>
          <w:rFonts w:ascii="Times New Roman" w:hAnsi="Times New Roman"/>
          <w:b/>
          <w:sz w:val="22"/>
          <w:szCs w:val="22"/>
          <w:lang w:val="hr-HR"/>
        </w:rPr>
        <w:t xml:space="preserve"> PRETHODNO NAVEDENIH PRIVITAKA</w:t>
      </w:r>
      <w:r w:rsidRPr="00AB1F5E">
        <w:rPr>
          <w:rFonts w:ascii="Times New Roman" w:hAnsi="Times New Roman"/>
          <w:b/>
          <w:sz w:val="22"/>
          <w:szCs w:val="22"/>
          <w:lang w:val="hr-HR"/>
        </w:rPr>
        <w:t xml:space="preserve"> i OSTALIH DOKAZA TRAŽENIH ELEMENATA </w:t>
      </w:r>
      <w:r w:rsidRPr="00AB1F5E">
        <w:rPr>
          <w:rFonts w:ascii="Times New Roman" w:hAnsi="Times New Roman"/>
          <w:b/>
          <w:sz w:val="22"/>
          <w:szCs w:val="22"/>
          <w:u w:val="single"/>
          <w:lang w:val="hr-HR"/>
        </w:rPr>
        <w:t xml:space="preserve">BODOVI SE NEĆE PRIZNAVATI </w:t>
      </w:r>
    </w:p>
    <w:p xmlns:wp14="http://schemas.microsoft.com/office/word/2010/wordml" w:rsidRPr="00D925A3" w:rsidR="0007043B" w:rsidP="00D925A3" w:rsidRDefault="0007043B" w14:paraId="41C8F396" wp14:textId="77777777">
      <w:pPr>
        <w:ind w:firstLine="0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xmlns:wp14="http://schemas.microsoft.com/office/word/2010/wordml" w:rsidRPr="0036547A" w:rsidR="003B2C98" w:rsidP="003B2C98" w:rsidRDefault="003B2C98" w14:paraId="0E5BAA9F" wp14:textId="77777777">
      <w:pPr>
        <w:pStyle w:val="Default"/>
        <w:ind w:firstLine="708"/>
        <w:jc w:val="both"/>
      </w:pPr>
      <w:r w:rsidRPr="0036547A">
        <w:t>Odbor za poslijediplomske studije na temelju utvrđenih kriterija u Članku 6.</w:t>
      </w:r>
      <w:r>
        <w:t xml:space="preserve"> Pravila za izvedbu Poslijediplomskog doktorskog studija</w:t>
      </w:r>
      <w:r w:rsidR="00CA4A4C">
        <w:t xml:space="preserve"> i Tablici 1.</w:t>
      </w:r>
      <w:r w:rsidRPr="0036547A">
        <w:t xml:space="preserve"> utvrđuje listu izabranih pristupnika za upis na doktorski studij u punom radnom vremenu i dijelu radnog vremena i objavljuje je na oglasnoj ploči i Internet stranici Medicinskog fakulteta Osijek. </w:t>
      </w:r>
    </w:p>
    <w:p xmlns:wp14="http://schemas.microsoft.com/office/word/2010/wordml" w:rsidRPr="00CA34DB" w:rsidR="003B2C98" w:rsidP="006E2129" w:rsidRDefault="003B2C98" w14:paraId="075D8FF0" wp14:textId="77777777">
      <w:pPr>
        <w:pStyle w:val="Default"/>
        <w:ind w:firstLine="708"/>
        <w:jc w:val="both"/>
      </w:pPr>
      <w:r w:rsidRPr="0036547A">
        <w:t>Fakultetsko vijeće Medicinskog fakulteta Osijek odobrava upis pristupnika koji su zadovoljili kriterije, imenuje studijske savjetnike svakom studentu upisanom u studij, prihvaća na znanje oblik studija (puno radno vrijeme ili dio radnog vremena) te polje i granu biomedicine i zdravstva u kojem dokto</w:t>
      </w:r>
      <w:r w:rsidR="00AC2831">
        <w:t xml:space="preserve">rski kandidat radi </w:t>
      </w:r>
      <w:r w:rsidR="006E2129">
        <w:t>doktorski rad.</w:t>
      </w:r>
      <w:bookmarkStart w:name="_GoBack" w:id="0"/>
      <w:bookmarkEnd w:id="0"/>
    </w:p>
    <w:p xmlns:wp14="http://schemas.microsoft.com/office/word/2010/wordml" w:rsidR="00E46E4B" w:rsidRDefault="00E46E4B" w14:paraId="72A3D3EC" wp14:textId="77777777"/>
    <w:sectPr w:rsidR="00E46E4B" w:rsidSect="00885E00">
      <w:pgSz w:w="11906" w:h="16838" w:orient="portrait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253E2"/>
    <w:multiLevelType w:val="hybridMultilevel"/>
    <w:tmpl w:val="B3D0A5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4DF2768F"/>
    <w:multiLevelType w:val="multilevel"/>
    <w:tmpl w:val="1B6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5C35C58"/>
    <w:multiLevelType w:val="hybridMultilevel"/>
    <w:tmpl w:val="4F0264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C7E82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98"/>
    <w:rsid w:val="000624E7"/>
    <w:rsid w:val="00066CD4"/>
    <w:rsid w:val="0007043B"/>
    <w:rsid w:val="000F4734"/>
    <w:rsid w:val="001F152F"/>
    <w:rsid w:val="002817A0"/>
    <w:rsid w:val="002C5449"/>
    <w:rsid w:val="0034786F"/>
    <w:rsid w:val="00363DF9"/>
    <w:rsid w:val="00390246"/>
    <w:rsid w:val="003A30A7"/>
    <w:rsid w:val="003B2C98"/>
    <w:rsid w:val="003F1396"/>
    <w:rsid w:val="00477D3F"/>
    <w:rsid w:val="00492BEF"/>
    <w:rsid w:val="00495AF9"/>
    <w:rsid w:val="004B3B75"/>
    <w:rsid w:val="00590921"/>
    <w:rsid w:val="005B74E4"/>
    <w:rsid w:val="00607ADD"/>
    <w:rsid w:val="00655862"/>
    <w:rsid w:val="00680F90"/>
    <w:rsid w:val="00684470"/>
    <w:rsid w:val="006E2129"/>
    <w:rsid w:val="006F5CCD"/>
    <w:rsid w:val="007D79D0"/>
    <w:rsid w:val="008318D6"/>
    <w:rsid w:val="0093127A"/>
    <w:rsid w:val="009C5243"/>
    <w:rsid w:val="009C56D5"/>
    <w:rsid w:val="00AC2831"/>
    <w:rsid w:val="00BE7CD7"/>
    <w:rsid w:val="00BF0A2D"/>
    <w:rsid w:val="00CA12FB"/>
    <w:rsid w:val="00CA34DB"/>
    <w:rsid w:val="00CA4A4C"/>
    <w:rsid w:val="00D925A3"/>
    <w:rsid w:val="00E16509"/>
    <w:rsid w:val="00E46E4B"/>
    <w:rsid w:val="00EC0A3C"/>
    <w:rsid w:val="00F955D1"/>
    <w:rsid w:val="69A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E540"/>
  <w15:docId w15:val="{EC2945DD-B1BC-400E-87CF-12F43BBB09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2C98"/>
    <w:pPr>
      <w:spacing w:before="120" w:after="120" w:line="240" w:lineRule="auto"/>
      <w:ind w:firstLine="720"/>
      <w:jc w:val="both"/>
    </w:pPr>
    <w:rPr>
      <w:rFonts w:ascii="Tahoma" w:hAnsi="Tahoma" w:eastAsia="Times New Roman" w:cs="Times New Roman"/>
      <w:sz w:val="20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ica" w:customStyle="1">
    <w:name w:val="tablica"/>
    <w:basedOn w:val="Normal"/>
    <w:next w:val="Normal"/>
    <w:rsid w:val="003B2C98"/>
    <w:rPr>
      <w:lang w:val="hr-HR"/>
    </w:rPr>
  </w:style>
  <w:style w:type="character" w:styleId="Hyperlink">
    <w:name w:val="Hyperlink"/>
    <w:rsid w:val="003B2C98"/>
    <w:rPr>
      <w:color w:val="0000FF"/>
      <w:u w:val="single"/>
    </w:rPr>
  </w:style>
  <w:style w:type="paragraph" w:styleId="Default" w:customStyle="1">
    <w:name w:val="Default"/>
    <w:rsid w:val="003B2C9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8D6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18D6"/>
    <w:rPr>
      <w:rFonts w:ascii="Segoe UI" w:hAnsi="Segoe UI" w:eastAsia="Times New Roman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mefos.hr" TargetMode="External" Id="rId6" /><Relationship Type="http://schemas.openxmlformats.org/officeDocument/2006/relationships/hyperlink" Target="https://www.mefos.unios.hr/index.php/hr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Sandra</dc:creator>
  <lastModifiedBy>Gabriela Volner</lastModifiedBy>
  <revision>7</revision>
  <lastPrinted>2021-08-27T06:19:00.0000000Z</lastPrinted>
  <dcterms:created xsi:type="dcterms:W3CDTF">2021-08-27T06:20:00.0000000Z</dcterms:created>
  <dcterms:modified xsi:type="dcterms:W3CDTF">2023-06-01T08:06:09.3938100Z</dcterms:modified>
</coreProperties>
</file>