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8109" w14:textId="77777777" w:rsidR="00361419" w:rsidRPr="00361419" w:rsidRDefault="00361419" w:rsidP="00361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b/>
          <w:sz w:val="24"/>
          <w:szCs w:val="24"/>
        </w:rPr>
        <w:t xml:space="preserve">29. Suradnik za zaštitu na radu/stručnjak zaštite na radu II. stupnja </w:t>
      </w:r>
    </w:p>
    <w:p w14:paraId="2677138F" w14:textId="77777777" w:rsidR="00361419" w:rsidRPr="00361419" w:rsidRDefault="00361419" w:rsidP="003614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i/>
          <w:iCs/>
          <w:sz w:val="24"/>
          <w:szCs w:val="24"/>
        </w:rPr>
        <w:t>(opće ostalo radno mjesto I. vrste)</w:t>
      </w:r>
    </w:p>
    <w:p w14:paraId="41360DE5" w14:textId="77777777" w:rsidR="00361419" w:rsidRPr="00361419" w:rsidRDefault="00361419" w:rsidP="003614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BFE5D4" w14:textId="77777777" w:rsidR="00361419" w:rsidRPr="00361419" w:rsidRDefault="00361419" w:rsidP="0036141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E0D579" w14:textId="77777777" w:rsidR="00361419" w:rsidRPr="00361419" w:rsidRDefault="00361419" w:rsidP="0036141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i/>
          <w:sz w:val="24"/>
          <w:szCs w:val="24"/>
        </w:rPr>
        <w:t>Opis poslova:</w:t>
      </w:r>
    </w:p>
    <w:p w14:paraId="516A6C88" w14:textId="77777777" w:rsidR="00361419" w:rsidRPr="00361419" w:rsidRDefault="00361419" w:rsidP="0036141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2749F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obavlja stručne poslove vezane za poslove zaštite na radu i pruža stručnu pomoć dekanu i njegovim ovlaštenicima te radnicima i njihovom povjereniku u provedbi i unaprjeđenju zaštite na radu na Fakultetu</w:t>
      </w:r>
    </w:p>
    <w:p w14:paraId="76D0E215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obavlja unutarnji nadzor nad primjenom pravila zaštite na radu</w:t>
      </w:r>
    </w:p>
    <w:p w14:paraId="467E363E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prikuplja i analizira podatke u vezi s nezgodama, ozljedama na radu, profesionalnim bolestima i bolestima u vezi s radom, priprema propisane prijave ozljeda na radu i profesionalnih bolesti te izrađuje izvješća za potrebe Fakulteta</w:t>
      </w:r>
    </w:p>
    <w:p w14:paraId="72F3B0AD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surađuje s tijelima nadležnim za poslove inspekcije rada, sa zavodom nadležnim za zaštitu zdravlja i sigurnosti na radu te ovlaštenim ustanovama i trgovačkim društvima koji se bave poslovima zaštite na radu</w:t>
      </w:r>
    </w:p>
    <w:p w14:paraId="09CDD9FB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sudjeluje u radu Odbora za zaštitu na radu Fakulteta</w:t>
      </w:r>
    </w:p>
    <w:p w14:paraId="393032D9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surađuje sa specijalistom medicine rada</w:t>
      </w:r>
    </w:p>
    <w:p w14:paraId="091B7F4F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surađuje sa stručnim službama Fakulteta prilikom izgradnje i rekonstrukcije objekata namijenjenih za rad, nabave strojeva i uređaja te osobnih zaštitnih sredstava</w:t>
      </w:r>
    </w:p>
    <w:p w14:paraId="7EEFB052" w14:textId="77777777" w:rsidR="00361419" w:rsidRPr="00361419" w:rsidRDefault="00361419" w:rsidP="003614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sz w:val="24"/>
          <w:szCs w:val="24"/>
        </w:rPr>
        <w:t>obavlja i druge poslove po nalogu voditelja Službe za pravne, informatičke i stručno-administrativne poslove, tajnika i dekana Fakulteta.</w:t>
      </w:r>
    </w:p>
    <w:p w14:paraId="4C4C2396" w14:textId="77777777" w:rsidR="00361419" w:rsidRPr="00361419" w:rsidRDefault="00361419" w:rsidP="00361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E1D9E" w14:textId="77777777" w:rsidR="00361419" w:rsidRPr="00361419" w:rsidRDefault="00361419" w:rsidP="00361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b/>
          <w:sz w:val="24"/>
          <w:szCs w:val="24"/>
        </w:rPr>
        <w:t>Stručni uvjeti:</w:t>
      </w:r>
      <w:r w:rsidRPr="00361419">
        <w:rPr>
          <w:rFonts w:ascii="Times New Roman" w:eastAsia="Times New Roman" w:hAnsi="Times New Roman" w:cs="Times New Roman"/>
          <w:sz w:val="24"/>
          <w:szCs w:val="24"/>
        </w:rPr>
        <w:t xml:space="preserve"> završen sveučilišni diplomski studij ili stručni diplomski studija (razina HKO-a 7.1. sveučilišni ili 7.1. stručni ) </w:t>
      </w:r>
      <w:r w:rsidRPr="00361419">
        <w:rPr>
          <w:rFonts w:ascii="Times New Roman" w:eastAsia="Times New Roman" w:hAnsi="Times New Roman" w:cs="Times New Roman"/>
          <w:spacing w:val="-2"/>
          <w:sz w:val="24"/>
          <w:szCs w:val="24"/>
        </w:rPr>
        <w:t>položen stručni ispit za stručnjaka zaštite na radu II. stupnja</w:t>
      </w:r>
    </w:p>
    <w:p w14:paraId="72C2EDFE" w14:textId="77777777" w:rsidR="00361419" w:rsidRPr="00361419" w:rsidRDefault="00361419" w:rsidP="00361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b/>
          <w:sz w:val="24"/>
          <w:szCs w:val="24"/>
        </w:rPr>
        <w:t>Radno iskustvo:</w:t>
      </w:r>
      <w:r w:rsidRPr="00361419">
        <w:rPr>
          <w:rFonts w:ascii="Times New Roman" w:eastAsia="Times New Roman" w:hAnsi="Times New Roman" w:cs="Times New Roman"/>
          <w:sz w:val="24"/>
          <w:szCs w:val="24"/>
        </w:rPr>
        <w:t xml:space="preserve"> jedna godina radnog iskustva na istim ili sličnim poslovima </w:t>
      </w:r>
    </w:p>
    <w:p w14:paraId="3B3120EF" w14:textId="77777777" w:rsidR="00361419" w:rsidRPr="00361419" w:rsidRDefault="00361419" w:rsidP="00361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19">
        <w:rPr>
          <w:rFonts w:ascii="Times New Roman" w:eastAsia="Times New Roman" w:hAnsi="Times New Roman" w:cs="Times New Roman"/>
          <w:b/>
          <w:sz w:val="24"/>
          <w:szCs w:val="24"/>
        </w:rPr>
        <w:t>Broj izvršitelja:</w:t>
      </w:r>
      <w:r w:rsidRPr="00361419">
        <w:rPr>
          <w:rFonts w:ascii="Times New Roman" w:eastAsia="Times New Roman" w:hAnsi="Times New Roman" w:cs="Times New Roman"/>
          <w:sz w:val="24"/>
          <w:szCs w:val="24"/>
        </w:rPr>
        <w:t xml:space="preserve"> dva (2)</w:t>
      </w:r>
    </w:p>
    <w:p w14:paraId="29D96BB1" w14:textId="77777777" w:rsidR="00B718FA" w:rsidRDefault="00361419"/>
    <w:sectPr w:rsidR="00B718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B9"/>
    <w:multiLevelType w:val="hybridMultilevel"/>
    <w:tmpl w:val="18026B68"/>
    <w:lvl w:ilvl="0" w:tplc="FA24C0D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19"/>
    <w:rsid w:val="0018257A"/>
    <w:rsid w:val="00361419"/>
    <w:rsid w:val="003C281B"/>
    <w:rsid w:val="006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D76D"/>
  <w15:chartTrackingRefBased/>
  <w15:docId w15:val="{C29624A2-0766-408C-A93B-98A84C0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Švedl Šarić</dc:creator>
  <cp:keywords/>
  <dc:description/>
  <cp:lastModifiedBy>Dina Švedl Šarić</cp:lastModifiedBy>
  <cp:revision>1</cp:revision>
  <dcterms:created xsi:type="dcterms:W3CDTF">2024-10-21T10:06:00Z</dcterms:created>
  <dcterms:modified xsi:type="dcterms:W3CDTF">2024-10-21T10:07:00Z</dcterms:modified>
</cp:coreProperties>
</file>