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7B67" w14:textId="77777777" w:rsidR="001642C8" w:rsidRPr="001642C8" w:rsidRDefault="001642C8" w:rsidP="001642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Opis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poslova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Pravilnika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sistematizaciji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radnih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mjesta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Medicinskog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fakulteta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Osijek u</w:t>
      </w:r>
    </w:p>
    <w:p w14:paraId="6EA72476" w14:textId="77777777" w:rsidR="001642C8" w:rsidRPr="001642C8" w:rsidRDefault="001642C8" w:rsidP="001642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sastavu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Sveučilišta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Josipa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Jurja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Strossmayera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Osijeku</w:t>
      </w:r>
      <w:proofErr w:type="spellEnd"/>
    </w:p>
    <w:p w14:paraId="344D37D3" w14:textId="77777777" w:rsidR="001642C8" w:rsidRPr="001642C8" w:rsidRDefault="001642C8" w:rsidP="001642C8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13A42FF" w14:textId="77777777" w:rsidR="00FE4762" w:rsidRPr="00FE4762" w:rsidRDefault="00FE4762" w:rsidP="00FE4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60. Voditelj ustrojstvene jedinice 2</w:t>
      </w:r>
    </w:p>
    <w:p w14:paraId="5328EDA1" w14:textId="77777777" w:rsidR="00FE4762" w:rsidRPr="00FE4762" w:rsidRDefault="00FE4762" w:rsidP="00FE476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  Voditelj Službe za financijsko poslovanje i računovodstvo</w:t>
      </w:r>
    </w:p>
    <w:p w14:paraId="64310DC8" w14:textId="77777777" w:rsidR="00FE4762" w:rsidRPr="00FE4762" w:rsidRDefault="00FE4762" w:rsidP="00FE476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hr-HR"/>
        </w:rPr>
        <w:t xml:space="preserve">      (rukovodeće radno mjesto treće razine, radno mjesto I. vrste)</w:t>
      </w:r>
    </w:p>
    <w:p w14:paraId="48EA98C2" w14:textId="77777777" w:rsidR="00FE4762" w:rsidRPr="00FE4762" w:rsidRDefault="00FE4762" w:rsidP="00FE47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6AF321EA" w14:textId="77777777" w:rsidR="00FE4762" w:rsidRPr="00FE4762" w:rsidRDefault="00FE4762" w:rsidP="00FE476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Opis poslova:</w:t>
      </w:r>
    </w:p>
    <w:p w14:paraId="0C690D3D" w14:textId="77777777" w:rsidR="00FE4762" w:rsidRPr="00FE4762" w:rsidRDefault="00FE4762" w:rsidP="00FE476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352DA11F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>upravlja radom i organizacijom rada Službe</w:t>
      </w:r>
    </w:p>
    <w:p w14:paraId="328AF270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obavlja najsloženije poslove iz djelokruga rada Službe </w:t>
      </w:r>
    </w:p>
    <w:p w14:paraId="178373CE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organizira financijsko i računovodstveno poslovanje Fakulteta sukladno važećim propisima, naputcima i smjernicama nadležnih ministarstava  </w:t>
      </w:r>
    </w:p>
    <w:p w14:paraId="28FE5365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>izrađuje prijedlog proračuna i financijskog plana i sastavnih dijelova plana nabave i zapošljavanja na Fakultetu</w:t>
      </w:r>
    </w:p>
    <w:p w14:paraId="3FD20DF4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>izrađuje projekcije  potrebnih sredstava za inicijalnu akreditaciju  studijskih programa</w:t>
      </w:r>
    </w:p>
    <w:p w14:paraId="786E0F52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>izrađuje prijedlog dijela programskog ugovora koji se odnosi na Fakultet</w:t>
      </w:r>
    </w:p>
    <w:p w14:paraId="314EBA25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nadzire i koordinira sve aktivnosti iz područja financija i računovodstva </w:t>
      </w:r>
    </w:p>
    <w:p w14:paraId="3447F2F0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da-DK"/>
        </w:rPr>
        <w:t>nadzire izradu analitičkih izvješća  te  financijskog plana</w:t>
      </w:r>
    </w:p>
    <w:p w14:paraId="473F9E54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da-DK"/>
        </w:rPr>
        <w:t>izrađuje mjesečne, kvartalne, polugodišnje i godišnje obračune</w:t>
      </w:r>
    </w:p>
    <w:p w14:paraId="6EA9DEBE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>odgovara za pravovremeno informiranje o financijskom stanju Fakulteta</w:t>
      </w:r>
    </w:p>
    <w:p w14:paraId="05D32440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>kontrolira i ovjerava ulazne račune sukladno postupku evidentiranja ulaznih računa</w:t>
      </w:r>
    </w:p>
    <w:p w14:paraId="10225D3B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>nadzire provođenje postupka nabave</w:t>
      </w:r>
    </w:p>
    <w:p w14:paraId="115F59D5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>priprema prijedloge odluka vezano za financijsko i računovodstveno poslovanje</w:t>
      </w:r>
    </w:p>
    <w:p w14:paraId="1205F91A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>surađuje s drugi  ustrojstvenim jedinicama u Tajništvu Fakulteta</w:t>
      </w:r>
    </w:p>
    <w:p w14:paraId="0A32212E" w14:textId="77777777" w:rsidR="00FE4762" w:rsidRPr="00FE4762" w:rsidRDefault="00FE4762" w:rsidP="00FE47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>obavlja i druge poslove po nalogu dekana i tajnika Fakulteta</w:t>
      </w:r>
    </w:p>
    <w:p w14:paraId="402FA72B" w14:textId="77777777" w:rsidR="00FE4762" w:rsidRPr="00FE4762" w:rsidRDefault="00FE4762" w:rsidP="00FE47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F2D0511" w14:textId="77777777" w:rsidR="00FE4762" w:rsidRPr="00FE4762" w:rsidRDefault="00FE4762" w:rsidP="00FE4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 xml:space="preserve">Stručni uvjeti: </w:t>
      </w: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>završen  sveučilišni diplomski studij ekonomije  (razina HKO-a 7.1. sveučilišni), napredno poznavanje rad na računalu</w:t>
      </w:r>
    </w:p>
    <w:p w14:paraId="7D286551" w14:textId="77777777" w:rsidR="00FE4762" w:rsidRPr="00FE4762" w:rsidRDefault="00FE4762" w:rsidP="00FE4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Radno iskustvo: </w:t>
      </w: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>četiri godina radnog iskustva u struci</w:t>
      </w:r>
      <w:r w:rsidRPr="00FE476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11C3D648" w14:textId="77777777" w:rsidR="00FE4762" w:rsidRPr="00FE4762" w:rsidRDefault="00FE4762" w:rsidP="00FE47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E476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Broj izvršitelja: </w:t>
      </w:r>
      <w:r w:rsidRPr="00FE4762">
        <w:rPr>
          <w:rFonts w:ascii="Times New Roman" w:eastAsia="Times New Roman" w:hAnsi="Times New Roman" w:cs="Times New Roman"/>
          <w:sz w:val="24"/>
          <w:szCs w:val="24"/>
          <w:lang w:val="hr-HR"/>
        </w:rPr>
        <w:t>jedan (1)</w:t>
      </w:r>
    </w:p>
    <w:p w14:paraId="51F9D208" w14:textId="77777777" w:rsidR="001642C8" w:rsidRPr="001642C8" w:rsidRDefault="001642C8" w:rsidP="001642C8">
      <w:pPr>
        <w:pStyle w:val="Odlomakpopisa"/>
        <w:jc w:val="both"/>
        <w:rPr>
          <w:b/>
        </w:rPr>
      </w:pPr>
    </w:p>
    <w:p w14:paraId="44F41784" w14:textId="77777777" w:rsidR="001642C8" w:rsidRPr="001642C8" w:rsidRDefault="001642C8" w:rsidP="001642C8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sectPr w:rsidR="001642C8" w:rsidRPr="0016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5A2"/>
    <w:multiLevelType w:val="hybridMultilevel"/>
    <w:tmpl w:val="EE0CC3EE"/>
    <w:lvl w:ilvl="0" w:tplc="0B5C3E7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470E01"/>
    <w:multiLevelType w:val="hybridMultilevel"/>
    <w:tmpl w:val="AA60D41A"/>
    <w:lvl w:ilvl="0" w:tplc="0B5C3E7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C8"/>
    <w:rsid w:val="001642C8"/>
    <w:rsid w:val="005E1011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9BC6"/>
  <w15:chartTrackingRefBased/>
  <w15:docId w15:val="{37CB710C-0C76-42A1-BFBB-5FF9C29C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Course Objective"/>
    <w:basedOn w:val="Normal"/>
    <w:link w:val="OdlomakpopisaChar"/>
    <w:qFormat/>
    <w:rsid w:val="00164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OdlomakpopisaChar">
    <w:name w:val="Odlomak popisa Char"/>
    <w:aliases w:val="Course Objective Char"/>
    <w:link w:val="Odlomakpopisa"/>
    <w:locked/>
    <w:rsid w:val="001642C8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Tomić</dc:creator>
  <cp:keywords/>
  <dc:description/>
  <cp:lastModifiedBy>Ivana Tomić</cp:lastModifiedBy>
  <cp:revision>2</cp:revision>
  <dcterms:created xsi:type="dcterms:W3CDTF">2025-09-09T06:07:00Z</dcterms:created>
  <dcterms:modified xsi:type="dcterms:W3CDTF">2025-09-09T06:07:00Z</dcterms:modified>
</cp:coreProperties>
</file>